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5134" w14:textId="4AFCACA0" w:rsidR="00231351" w:rsidRPr="0084319B" w:rsidRDefault="00174EA3" w:rsidP="00614ACE">
      <w:pPr>
        <w:snapToGrid w:val="0"/>
        <w:spacing w:line="300" w:lineRule="exact"/>
        <w:ind w:leftChars="67" w:left="141" w:rightChars="123" w:right="258"/>
        <w:jc w:val="center"/>
        <w:rPr>
          <w:rFonts w:ascii="ＭＳ ゴシック" w:eastAsia="ＭＳ ゴシック" w:hAnsi="ＭＳ ゴシック"/>
          <w:b/>
          <w:sz w:val="24"/>
        </w:rPr>
      </w:pPr>
      <w:r>
        <w:rPr>
          <w:rFonts w:ascii="ＭＳ ゴシック" w:eastAsia="ＭＳ ゴシック" w:hAnsi="ＭＳ ゴシック" w:hint="eastAsia"/>
          <w:b/>
          <w:sz w:val="24"/>
        </w:rPr>
        <w:t>鳥取県サイバーセキュリティ体制構築支援</w:t>
      </w:r>
      <w:r w:rsidR="00AE1219" w:rsidRPr="0084319B">
        <w:rPr>
          <w:rFonts w:ascii="ＭＳ ゴシック" w:eastAsia="ＭＳ ゴシック" w:hAnsi="ＭＳ ゴシック" w:hint="eastAsia"/>
          <w:b/>
          <w:sz w:val="24"/>
        </w:rPr>
        <w:t>補助金</w:t>
      </w:r>
      <w:r w:rsidR="00BB26D2" w:rsidRPr="0084319B">
        <w:rPr>
          <w:rFonts w:ascii="ＭＳ ゴシック" w:eastAsia="ＭＳ ゴシック" w:hAnsi="ＭＳ ゴシック" w:hint="eastAsia"/>
          <w:b/>
          <w:sz w:val="24"/>
        </w:rPr>
        <w:t>募集要領</w:t>
      </w:r>
    </w:p>
    <w:p w14:paraId="32757746" w14:textId="3586DEF7" w:rsidR="00162A9F" w:rsidRPr="0084319B" w:rsidRDefault="00162A9F" w:rsidP="00310AB3">
      <w:pPr>
        <w:snapToGrid w:val="0"/>
        <w:spacing w:line="360" w:lineRule="exact"/>
        <w:ind w:rightChars="123" w:right="258"/>
        <w:rPr>
          <w:rFonts w:ascii="ＭＳ 明朝" w:eastAsia="ＭＳ 明朝" w:hAnsi="ＭＳ 明朝"/>
        </w:rPr>
      </w:pPr>
    </w:p>
    <w:p w14:paraId="5BBB9F3B" w14:textId="77777777" w:rsidR="0073430C" w:rsidRPr="0084319B" w:rsidRDefault="0073430C"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１　目的</w:t>
      </w:r>
    </w:p>
    <w:p w14:paraId="07929E6A" w14:textId="2F9EC4AA" w:rsidR="00AE1219" w:rsidRPr="0084319B" w:rsidRDefault="0073430C" w:rsidP="00C12005">
      <w:pPr>
        <w:ind w:leftChars="67" w:left="581" w:rightChars="123" w:right="258" w:hangingChars="200" w:hanging="440"/>
        <w:rPr>
          <w:rFonts w:ascii="ＭＳ 明朝" w:eastAsia="ＭＳ 明朝" w:hAnsi="ＭＳ 明朝"/>
          <w:sz w:val="22"/>
        </w:rPr>
      </w:pPr>
      <w:r w:rsidRPr="0084319B">
        <w:rPr>
          <w:rFonts w:ascii="ＭＳ 明朝" w:eastAsia="ＭＳ 明朝" w:hAnsi="ＭＳ 明朝" w:hint="eastAsia"/>
          <w:sz w:val="22"/>
        </w:rPr>
        <w:t xml:space="preserve">　　　</w:t>
      </w:r>
      <w:r w:rsidR="00AE1219" w:rsidRPr="0084319B">
        <w:rPr>
          <w:rFonts w:ascii="ＭＳ 明朝" w:eastAsia="ＭＳ 明朝" w:hAnsi="ＭＳ 明朝" w:hint="eastAsia"/>
          <w:sz w:val="22"/>
        </w:rPr>
        <w:t>本補助金は、</w:t>
      </w:r>
      <w:r w:rsidR="004A1DA5" w:rsidRPr="004A1DA5">
        <w:rPr>
          <w:rFonts w:ascii="ＭＳ 明朝" w:eastAsia="ＭＳ 明朝" w:hAnsi="ＭＳ 明朝" w:hint="eastAsia"/>
          <w:sz w:val="22"/>
        </w:rPr>
        <w:t>県内中小企業者等のサイバーセキュリティ体制の構築を支援することにより、県内のセキュリティリテラシー向上を促し、安定した事業活動に資することを</w:t>
      </w:r>
      <w:r w:rsidR="00AE1219" w:rsidRPr="0084319B">
        <w:rPr>
          <w:rFonts w:ascii="ＭＳ 明朝" w:eastAsia="ＭＳ 明朝" w:hAnsi="ＭＳ 明朝" w:hint="eastAsia"/>
          <w:sz w:val="22"/>
        </w:rPr>
        <w:t>目的とするものです。</w:t>
      </w:r>
    </w:p>
    <w:p w14:paraId="5758C2EF" w14:textId="77777777" w:rsidR="00C40443" w:rsidRPr="0084319B" w:rsidRDefault="00C40443" w:rsidP="00C12005">
      <w:pPr>
        <w:ind w:leftChars="67" w:left="581" w:rightChars="123" w:right="258" w:hangingChars="200" w:hanging="440"/>
        <w:rPr>
          <w:rFonts w:ascii="ＭＳ 明朝" w:eastAsia="ＭＳ 明朝" w:hAnsi="ＭＳ 明朝"/>
          <w:sz w:val="22"/>
        </w:rPr>
      </w:pPr>
    </w:p>
    <w:p w14:paraId="033B3A2C" w14:textId="77777777" w:rsidR="0073430C" w:rsidRPr="0084319B" w:rsidRDefault="0073430C"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２　応募要件</w:t>
      </w:r>
    </w:p>
    <w:p w14:paraId="12335A51" w14:textId="57152781" w:rsidR="0073430C" w:rsidRPr="0084319B" w:rsidRDefault="0073430C" w:rsidP="00C12005">
      <w:pPr>
        <w:ind w:leftChars="67" w:left="141" w:rightChars="123" w:right="258"/>
        <w:rPr>
          <w:rFonts w:ascii="ＭＳ 明朝" w:eastAsia="ＭＳ 明朝" w:hAnsi="ＭＳ 明朝"/>
          <w:sz w:val="22"/>
        </w:rPr>
      </w:pPr>
      <w:r w:rsidRPr="0084319B">
        <w:rPr>
          <w:rFonts w:ascii="ＭＳ 明朝" w:eastAsia="ＭＳ 明朝" w:hAnsi="ＭＳ 明朝" w:hint="eastAsia"/>
          <w:sz w:val="22"/>
        </w:rPr>
        <w:t xml:space="preserve">　　　本補助金の</w:t>
      </w:r>
      <w:r w:rsidR="00736968" w:rsidRPr="0084319B">
        <w:rPr>
          <w:rFonts w:ascii="ＭＳ 明朝" w:eastAsia="ＭＳ 明朝" w:hAnsi="ＭＳ 明朝" w:hint="eastAsia"/>
          <w:sz w:val="22"/>
        </w:rPr>
        <w:t>補助</w:t>
      </w:r>
      <w:r w:rsidRPr="0084319B">
        <w:rPr>
          <w:rFonts w:ascii="ＭＳ 明朝" w:eastAsia="ＭＳ 明朝" w:hAnsi="ＭＳ 明朝" w:hint="eastAsia"/>
          <w:sz w:val="22"/>
        </w:rPr>
        <w:t>対象者</w:t>
      </w:r>
      <w:r w:rsidR="00D67B0C" w:rsidRPr="0084319B">
        <w:rPr>
          <w:rFonts w:ascii="ＭＳ 明朝" w:eastAsia="ＭＳ 明朝" w:hAnsi="ＭＳ 明朝" w:hint="eastAsia"/>
          <w:sz w:val="22"/>
        </w:rPr>
        <w:t>は、次の要件を全て満たすもの</w:t>
      </w:r>
      <w:r w:rsidRPr="0084319B">
        <w:rPr>
          <w:rFonts w:ascii="ＭＳ 明朝" w:eastAsia="ＭＳ 明朝" w:hAnsi="ＭＳ 明朝" w:hint="eastAsia"/>
          <w:sz w:val="22"/>
        </w:rPr>
        <w:t>とします。</w:t>
      </w:r>
    </w:p>
    <w:p w14:paraId="571C8EF9" w14:textId="6831576D" w:rsidR="0073430C" w:rsidRPr="0084319B" w:rsidRDefault="0073430C" w:rsidP="00C12005">
      <w:pPr>
        <w:ind w:leftChars="67" w:left="141" w:rightChars="123" w:right="258" w:firstLineChars="129" w:firstLine="284"/>
        <w:rPr>
          <w:rFonts w:ascii="ＭＳ 明朝" w:eastAsia="ＭＳ 明朝" w:hAnsi="ＭＳ 明朝"/>
          <w:sz w:val="22"/>
        </w:rPr>
      </w:pPr>
      <w:r w:rsidRPr="0084319B">
        <w:rPr>
          <w:rFonts w:ascii="ＭＳ 明朝" w:eastAsia="ＭＳ 明朝" w:hAnsi="ＭＳ 明朝" w:hint="eastAsia"/>
          <w:sz w:val="22"/>
        </w:rPr>
        <w:t>（１）</w:t>
      </w:r>
      <w:r w:rsidR="00736968" w:rsidRPr="0084319B">
        <w:rPr>
          <w:rFonts w:ascii="ＭＳ 明朝" w:eastAsia="ＭＳ 明朝" w:hAnsi="ＭＳ 明朝" w:hint="eastAsia"/>
          <w:sz w:val="22"/>
        </w:rPr>
        <w:t>補助</w:t>
      </w:r>
      <w:r w:rsidRPr="0084319B">
        <w:rPr>
          <w:rFonts w:ascii="ＭＳ 明朝" w:eastAsia="ＭＳ 明朝" w:hAnsi="ＭＳ 明朝" w:hint="eastAsia"/>
          <w:sz w:val="22"/>
        </w:rPr>
        <w:t>対象者</w:t>
      </w:r>
    </w:p>
    <w:p w14:paraId="70F429EA" w14:textId="2541C24B" w:rsidR="00141643" w:rsidRPr="0084319B" w:rsidRDefault="009F17EE" w:rsidP="00141643">
      <w:pPr>
        <w:ind w:leftChars="337" w:left="992" w:rightChars="123" w:right="258" w:hangingChars="129" w:hanging="284"/>
        <w:rPr>
          <w:rFonts w:ascii="ＭＳ 明朝" w:eastAsia="ＭＳ 明朝" w:hAnsi="ＭＳ 明朝"/>
          <w:sz w:val="22"/>
        </w:rPr>
      </w:pPr>
      <w:r w:rsidRPr="0084319B">
        <w:rPr>
          <w:rFonts w:ascii="ＭＳ 明朝" w:eastAsia="ＭＳ 明朝" w:hAnsi="ＭＳ 明朝" w:hint="eastAsia"/>
          <w:sz w:val="22"/>
        </w:rPr>
        <w:t>ア．</w:t>
      </w:r>
      <w:r w:rsidR="006D31C4" w:rsidRPr="0084319B">
        <w:rPr>
          <w:rFonts w:ascii="ＭＳ 明朝" w:eastAsia="ＭＳ 明朝" w:hAnsi="ＭＳ 明朝" w:hint="eastAsia"/>
          <w:sz w:val="22"/>
        </w:rPr>
        <w:t>中小企業等経営強化法（平成１１年法律第１８号）第２条第２項に規定する中小企業者等</w:t>
      </w:r>
      <w:r w:rsidR="00736968" w:rsidRPr="0084319B">
        <w:rPr>
          <w:rFonts w:ascii="ＭＳ 明朝" w:eastAsia="ＭＳ 明朝" w:hAnsi="ＭＳ 明朝" w:hint="eastAsia"/>
          <w:sz w:val="22"/>
        </w:rPr>
        <w:t>である</w:t>
      </w:r>
      <w:r w:rsidR="006D31C4" w:rsidRPr="0084319B">
        <w:rPr>
          <w:rFonts w:ascii="ＭＳ 明朝" w:eastAsia="ＭＳ 明朝" w:hAnsi="ＭＳ 明朝" w:hint="eastAsia"/>
          <w:sz w:val="22"/>
        </w:rPr>
        <w:t>こと。</w:t>
      </w:r>
    </w:p>
    <w:p w14:paraId="5F617861" w14:textId="77777777" w:rsidR="00C072EE" w:rsidRPr="00EF4E11" w:rsidRDefault="00231351" w:rsidP="00C072EE">
      <w:pPr>
        <w:ind w:leftChars="620" w:left="1586" w:rightChars="123" w:right="258" w:hangingChars="129" w:hanging="284"/>
        <w:rPr>
          <w:rFonts w:ascii="ＭＳ 明朝" w:eastAsia="ＭＳ 明朝" w:hAnsi="ＭＳ 明朝"/>
          <w:sz w:val="22"/>
          <w:szCs w:val="20"/>
        </w:rPr>
      </w:pPr>
      <w:r w:rsidRPr="00EF4E11">
        <w:rPr>
          <w:rFonts w:ascii="ＭＳ 明朝" w:eastAsia="ＭＳ 明朝" w:hAnsi="ＭＳ 明朝" w:hint="eastAsia"/>
          <w:sz w:val="22"/>
          <w:szCs w:val="20"/>
        </w:rPr>
        <w:t>※いわゆる「みなし大企業」による制限は適用しません。（補助対象者単体で判断します。）</w:t>
      </w:r>
    </w:p>
    <w:p w14:paraId="1AE673F4" w14:textId="2CD4161F" w:rsidR="006D31C4" w:rsidRPr="0084319B" w:rsidRDefault="009F17EE" w:rsidP="00C12005">
      <w:pPr>
        <w:ind w:leftChars="337" w:left="992" w:rightChars="123" w:right="258" w:hangingChars="129" w:hanging="284"/>
        <w:rPr>
          <w:rFonts w:ascii="ＭＳ 明朝" w:eastAsia="ＭＳ 明朝" w:hAnsi="ＭＳ 明朝"/>
          <w:sz w:val="22"/>
        </w:rPr>
      </w:pPr>
      <w:r w:rsidRPr="0084319B">
        <w:rPr>
          <w:rFonts w:ascii="ＭＳ 明朝" w:eastAsia="ＭＳ 明朝" w:hAnsi="ＭＳ 明朝" w:hint="eastAsia"/>
          <w:sz w:val="22"/>
        </w:rPr>
        <w:t>イ．</w:t>
      </w:r>
      <w:r w:rsidR="006D31C4" w:rsidRPr="0084319B">
        <w:rPr>
          <w:rFonts w:ascii="ＭＳ 明朝" w:eastAsia="ＭＳ 明朝" w:hAnsi="ＭＳ 明朝" w:hint="eastAsia"/>
          <w:sz w:val="22"/>
        </w:rPr>
        <w:t>県内に本店、支店、営業所、事務所その他名称の如何を問わず、事業を行うために必要な施設を有して事業活動を行う者であること。</w:t>
      </w:r>
    </w:p>
    <w:p w14:paraId="6199C1A7" w14:textId="0B202398" w:rsidR="004A1DA5" w:rsidRPr="00EF4E11" w:rsidRDefault="00BB26D2" w:rsidP="004A1DA5">
      <w:pPr>
        <w:ind w:leftChars="600" w:left="1544" w:rightChars="123" w:right="258" w:hangingChars="129" w:hanging="284"/>
        <w:rPr>
          <w:rFonts w:ascii="ＭＳ 明朝" w:eastAsia="ＭＳ 明朝" w:hAnsi="ＭＳ 明朝"/>
          <w:sz w:val="22"/>
          <w:szCs w:val="20"/>
        </w:rPr>
      </w:pPr>
      <w:r w:rsidRPr="00EF4E11">
        <w:rPr>
          <w:rFonts w:ascii="ＭＳ 明朝" w:eastAsia="ＭＳ 明朝" w:hAnsi="ＭＳ 明朝" w:hint="eastAsia"/>
          <w:sz w:val="22"/>
          <w:szCs w:val="20"/>
        </w:rPr>
        <w:t>※県外に本社を置く事業者の場合、県内の事業所が申請者となり、申請することも可能です。</w:t>
      </w:r>
    </w:p>
    <w:p w14:paraId="4E2A450A" w14:textId="1FC74B7C" w:rsidR="00A149BD" w:rsidRDefault="004A1DA5" w:rsidP="00C12005">
      <w:pPr>
        <w:ind w:leftChars="337" w:left="992" w:rightChars="123" w:right="258" w:hangingChars="129" w:hanging="284"/>
        <w:rPr>
          <w:rFonts w:ascii="ＭＳ 明朝" w:eastAsia="ＭＳ 明朝" w:hAnsi="ＭＳ 明朝"/>
          <w:sz w:val="22"/>
        </w:rPr>
      </w:pPr>
      <w:r w:rsidRPr="008F5A1A">
        <w:rPr>
          <w:rFonts w:ascii="ＭＳ 明朝" w:eastAsia="ＭＳ 明朝" w:hAnsi="ＭＳ 明朝" w:hint="eastAsia"/>
          <w:sz w:val="22"/>
        </w:rPr>
        <w:t>ウ．啓発セミナーを受講した者が所属する事業者であること。</w:t>
      </w:r>
      <w:r w:rsidR="00A149BD" w:rsidRPr="008F5A1A">
        <w:rPr>
          <w:rFonts w:ascii="ＭＳ 明朝" w:eastAsia="ＭＳ 明朝" w:hAnsi="ＭＳ 明朝" w:hint="eastAsia"/>
          <w:sz w:val="22"/>
        </w:rPr>
        <w:t>なお、</w:t>
      </w:r>
      <w:r w:rsidR="00B30D5C" w:rsidRPr="008F5A1A">
        <w:rPr>
          <w:rFonts w:ascii="ＭＳ 明朝" w:eastAsia="ＭＳ 明朝" w:hAnsi="ＭＳ 明朝" w:hint="eastAsia"/>
          <w:sz w:val="22"/>
        </w:rPr>
        <w:t>ＩＰＡ（情報処理推進機構）がホームページ上で公開している下記の情報セキュリティ研修動画を視聴することで、啓発セミナーを受講したことに代えることができることとする。</w:t>
      </w:r>
    </w:p>
    <w:p w14:paraId="0936FA29" w14:textId="0FAAF5BE" w:rsidR="004A1DA5" w:rsidRDefault="00B30D5C" w:rsidP="00A149BD">
      <w:pPr>
        <w:ind w:leftChars="437" w:left="982" w:rightChars="123" w:right="258" w:hangingChars="29" w:hanging="64"/>
        <w:rPr>
          <w:rFonts w:ascii="ＭＳ 明朝" w:eastAsia="ＭＳ 明朝" w:hAnsi="ＭＳ 明朝"/>
          <w:sz w:val="22"/>
        </w:rPr>
      </w:pPr>
      <w:r>
        <w:rPr>
          <w:rFonts w:ascii="ＭＳ 明朝" w:eastAsia="ＭＳ 明朝" w:hAnsi="ＭＳ 明朝" w:hint="eastAsia"/>
          <w:sz w:val="22"/>
        </w:rPr>
        <w:t>（</w:t>
      </w:r>
      <w:hyperlink r:id="rId8" w:history="1">
        <w:r w:rsidR="00A149BD" w:rsidRPr="00967D43">
          <w:rPr>
            <w:rStyle w:val="a4"/>
            <w:rFonts w:ascii="ＭＳ 明朝" w:eastAsia="ＭＳ 明朝" w:hAnsi="ＭＳ 明朝" w:hint="eastAsia"/>
            <w:sz w:val="22"/>
          </w:rPr>
          <w:t>h</w:t>
        </w:r>
        <w:r w:rsidR="00A149BD" w:rsidRPr="00967D43">
          <w:rPr>
            <w:rStyle w:val="a4"/>
            <w:rFonts w:ascii="ＭＳ 明朝" w:eastAsia="ＭＳ 明朝" w:hAnsi="ＭＳ 明朝"/>
            <w:sz w:val="22"/>
          </w:rPr>
          <w:t>ttp://www.ipa.go.jp/security/keihatsu/videos</w:t>
        </w:r>
        <w:r w:rsidR="00A149BD" w:rsidRPr="00967D43">
          <w:rPr>
            <w:rStyle w:val="a4"/>
            <w:rFonts w:ascii="ＭＳ 明朝" w:eastAsia="ＭＳ 明朝" w:hAnsi="ＭＳ 明朝" w:hint="eastAsia"/>
            <w:sz w:val="22"/>
          </w:rPr>
          <w:t>/</w:t>
        </w:r>
      </w:hyperlink>
      <w:r>
        <w:rPr>
          <w:rFonts w:ascii="ＭＳ 明朝" w:eastAsia="ＭＳ 明朝" w:hAnsi="ＭＳ 明朝" w:hint="eastAsia"/>
          <w:sz w:val="22"/>
        </w:rPr>
        <w:t>）</w:t>
      </w:r>
    </w:p>
    <w:p w14:paraId="2CA23EA9" w14:textId="5736D654" w:rsidR="003B58BF" w:rsidRDefault="003B58BF" w:rsidP="00A149BD">
      <w:pPr>
        <w:ind w:leftChars="437" w:left="982" w:rightChars="123" w:right="258" w:hangingChars="29" w:hanging="64"/>
        <w:rPr>
          <w:rFonts w:ascii="ＭＳ 明朝" w:eastAsia="ＭＳ 明朝" w:hAnsi="ＭＳ 明朝"/>
          <w:sz w:val="22"/>
        </w:rPr>
      </w:pPr>
      <w:r>
        <w:rPr>
          <w:rFonts w:ascii="ＭＳ 明朝" w:eastAsia="ＭＳ 明朝" w:hAnsi="ＭＳ 明朝" w:hint="eastAsia"/>
          <w:sz w:val="22"/>
        </w:rPr>
        <w:t xml:space="preserve">　　※上記URLについて、対象となる動画については担当</w:t>
      </w:r>
      <w:r w:rsidR="008F5A1A">
        <w:rPr>
          <w:rFonts w:ascii="ＭＳ 明朝" w:eastAsia="ＭＳ 明朝" w:hAnsi="ＭＳ 明朝" w:hint="eastAsia"/>
          <w:sz w:val="22"/>
        </w:rPr>
        <w:t>窓口</w:t>
      </w:r>
      <w:r>
        <w:rPr>
          <w:rFonts w:ascii="ＭＳ 明朝" w:eastAsia="ＭＳ 明朝" w:hAnsi="ＭＳ 明朝" w:hint="eastAsia"/>
          <w:sz w:val="22"/>
        </w:rPr>
        <w:t>までお問い合わせください。</w:t>
      </w:r>
    </w:p>
    <w:p w14:paraId="57498827" w14:textId="2E5529BB" w:rsidR="004A1DA5" w:rsidRDefault="004A1DA5" w:rsidP="00C12005">
      <w:pPr>
        <w:ind w:leftChars="337" w:left="992" w:rightChars="123" w:right="258" w:hangingChars="129" w:hanging="284"/>
        <w:rPr>
          <w:rFonts w:ascii="ＭＳ 明朝" w:eastAsia="ＭＳ 明朝" w:hAnsi="ＭＳ 明朝"/>
          <w:sz w:val="22"/>
        </w:rPr>
      </w:pPr>
      <w:r>
        <w:rPr>
          <w:rFonts w:ascii="ＭＳ 明朝" w:eastAsia="ＭＳ 明朝" w:hAnsi="ＭＳ 明朝" w:hint="eastAsia"/>
          <w:sz w:val="22"/>
        </w:rPr>
        <w:t>エ．サイバーセキュリティに関する人材育成（サイバーセキュリティ研修の受講、サイバーセキュリティに関する資格取得支援など）に取り組む事業者であること。</w:t>
      </w:r>
    </w:p>
    <w:p w14:paraId="15FB1828" w14:textId="0C360D6E" w:rsidR="006D31C4" w:rsidRPr="0084319B" w:rsidRDefault="004A1DA5" w:rsidP="00C12005">
      <w:pPr>
        <w:ind w:leftChars="337" w:left="992" w:rightChars="123" w:right="258" w:hangingChars="129" w:hanging="284"/>
        <w:rPr>
          <w:rFonts w:ascii="ＭＳ 明朝" w:eastAsia="ＭＳ 明朝" w:hAnsi="ＭＳ 明朝"/>
          <w:sz w:val="22"/>
        </w:rPr>
      </w:pPr>
      <w:r>
        <w:rPr>
          <w:rFonts w:ascii="ＭＳ 明朝" w:eastAsia="ＭＳ 明朝" w:hAnsi="ＭＳ 明朝" w:hint="eastAsia"/>
          <w:sz w:val="22"/>
        </w:rPr>
        <w:t>オ</w:t>
      </w:r>
      <w:r w:rsidR="009F17EE" w:rsidRPr="0084319B">
        <w:rPr>
          <w:rFonts w:ascii="ＭＳ 明朝" w:eastAsia="ＭＳ 明朝" w:hAnsi="ＭＳ 明朝" w:hint="eastAsia"/>
          <w:sz w:val="22"/>
        </w:rPr>
        <w:t>．</w:t>
      </w:r>
      <w:r w:rsidR="006D31C4" w:rsidRPr="0084319B">
        <w:rPr>
          <w:rFonts w:ascii="ＭＳ 明朝" w:eastAsia="ＭＳ 明朝" w:hAnsi="ＭＳ 明朝" w:hint="eastAsia"/>
          <w:sz w:val="22"/>
        </w:rPr>
        <w:t>次のいずれかに該当する者でないこと。</w:t>
      </w:r>
    </w:p>
    <w:p w14:paraId="06BF17C3" w14:textId="0C9BB1EF" w:rsidR="00F14D54" w:rsidRDefault="009F17EE" w:rsidP="00F14D54">
      <w:pPr>
        <w:ind w:leftChars="338" w:left="992" w:rightChars="123" w:right="258" w:hangingChars="128" w:hanging="282"/>
        <w:rPr>
          <w:rFonts w:ascii="ＭＳ 明朝" w:eastAsia="ＭＳ 明朝" w:hAnsi="ＭＳ 明朝"/>
          <w:sz w:val="22"/>
        </w:rPr>
      </w:pPr>
      <w:r w:rsidRPr="0084319B">
        <w:rPr>
          <w:rFonts w:ascii="ＭＳ 明朝" w:eastAsia="ＭＳ 明朝" w:hAnsi="ＭＳ 明朝" w:hint="eastAsia"/>
          <w:sz w:val="22"/>
        </w:rPr>
        <w:t>・</w:t>
      </w:r>
      <w:r w:rsidR="00127918">
        <w:rPr>
          <w:rFonts w:ascii="ＭＳ 明朝" w:eastAsia="ＭＳ 明朝" w:hAnsi="ＭＳ 明朝" w:hint="eastAsia"/>
          <w:sz w:val="22"/>
        </w:rPr>
        <w:t>風俗営業等の規制及び業務の適正化等に関する法律第２条</w:t>
      </w:r>
      <w:r w:rsidR="006D31C4" w:rsidRPr="0084319B">
        <w:rPr>
          <w:rFonts w:ascii="ＭＳ 明朝" w:eastAsia="ＭＳ 明朝" w:hAnsi="ＭＳ 明朝" w:hint="eastAsia"/>
          <w:sz w:val="22"/>
        </w:rPr>
        <w:t>に規定する風俗営業を営む者</w:t>
      </w:r>
    </w:p>
    <w:p w14:paraId="57D3D665" w14:textId="62197C36" w:rsidR="006D31C4" w:rsidRPr="0084319B" w:rsidRDefault="009F17EE" w:rsidP="00F14D54">
      <w:pPr>
        <w:ind w:leftChars="338" w:left="992" w:rightChars="123" w:right="258" w:hangingChars="128" w:hanging="282"/>
        <w:rPr>
          <w:rFonts w:ascii="ＭＳ 明朝" w:eastAsia="ＭＳ 明朝" w:hAnsi="ＭＳ 明朝"/>
          <w:sz w:val="22"/>
        </w:rPr>
      </w:pPr>
      <w:r w:rsidRPr="0084319B">
        <w:rPr>
          <w:rFonts w:ascii="ＭＳ 明朝" w:eastAsia="ＭＳ 明朝" w:hAnsi="ＭＳ 明朝" w:hint="eastAsia"/>
          <w:sz w:val="22"/>
        </w:rPr>
        <w:t>・</w:t>
      </w:r>
      <w:r w:rsidR="006D31C4" w:rsidRPr="0084319B">
        <w:rPr>
          <w:rFonts w:ascii="ＭＳ 明朝" w:eastAsia="ＭＳ 明朝" w:hAnsi="ＭＳ 明朝" w:hint="eastAsia"/>
          <w:sz w:val="22"/>
        </w:rPr>
        <w:t>暴力団、暴力団員、暴力団若しくは暴力団員の利益につながる活動を行い、又は暴力団若しくは暴力団員と密接な関係を有する者</w:t>
      </w:r>
    </w:p>
    <w:p w14:paraId="3771F6A8" w14:textId="28B4949C" w:rsidR="006D31C4" w:rsidRPr="0084319B" w:rsidRDefault="006D31C4" w:rsidP="00C12005">
      <w:pPr>
        <w:ind w:leftChars="67" w:left="141" w:rightChars="123" w:right="258" w:firstLineChars="129" w:firstLine="284"/>
        <w:rPr>
          <w:rFonts w:ascii="ＭＳ 明朝" w:eastAsia="ＭＳ 明朝" w:hAnsi="ＭＳ 明朝"/>
          <w:sz w:val="22"/>
        </w:rPr>
      </w:pPr>
    </w:p>
    <w:p w14:paraId="68038C19" w14:textId="5D574915" w:rsidR="00904ABB" w:rsidRPr="00BC1F22" w:rsidRDefault="00904ABB" w:rsidP="00904ABB">
      <w:pPr>
        <w:ind w:leftChars="67" w:left="141" w:rightChars="123" w:right="258" w:firstLineChars="129" w:firstLine="284"/>
        <w:rPr>
          <w:rFonts w:ascii="ＭＳ 明朝" w:eastAsia="ＭＳ 明朝" w:hAnsi="ＭＳ 明朝"/>
          <w:color w:val="FF0000"/>
          <w:sz w:val="22"/>
        </w:rPr>
      </w:pPr>
      <w:r w:rsidRPr="00BC1F22">
        <w:rPr>
          <w:rFonts w:ascii="ＭＳ 明朝" w:eastAsia="ＭＳ 明朝" w:hAnsi="ＭＳ 明朝" w:hint="eastAsia"/>
          <w:sz w:val="22"/>
        </w:rPr>
        <w:t>（</w:t>
      </w:r>
      <w:r w:rsidR="00DE4BA7" w:rsidRPr="00BC1F22">
        <w:rPr>
          <w:rFonts w:ascii="ＭＳ 明朝" w:eastAsia="ＭＳ 明朝" w:hAnsi="ＭＳ 明朝" w:hint="eastAsia"/>
          <w:sz w:val="22"/>
        </w:rPr>
        <w:t>２</w:t>
      </w:r>
      <w:r w:rsidRPr="00BC1F22">
        <w:rPr>
          <w:rFonts w:ascii="ＭＳ 明朝" w:eastAsia="ＭＳ 明朝" w:hAnsi="ＭＳ 明朝" w:hint="eastAsia"/>
          <w:sz w:val="22"/>
        </w:rPr>
        <w:t>）同種の他の補助金との関係</w:t>
      </w:r>
    </w:p>
    <w:p w14:paraId="61E88F57" w14:textId="25B1FEB4" w:rsidR="00231351" w:rsidRPr="0084319B" w:rsidRDefault="00904ABB" w:rsidP="00C072EE">
      <w:pPr>
        <w:ind w:leftChars="300" w:left="630" w:rightChars="123" w:right="258" w:firstLineChars="100" w:firstLine="220"/>
        <w:rPr>
          <w:rFonts w:ascii="ＭＳ 明朝" w:eastAsia="ＭＳ 明朝" w:hAnsi="ＭＳ 明朝" w:cs="ＭＳ 明朝"/>
          <w:kern w:val="0"/>
          <w:sz w:val="22"/>
        </w:rPr>
      </w:pPr>
      <w:r w:rsidRPr="0084319B">
        <w:rPr>
          <w:rFonts w:ascii="ＭＳ 明朝" w:eastAsia="ＭＳ 明朝" w:hAnsi="ＭＳ 明朝" w:cs="ＭＳ 明朝" w:hint="eastAsia"/>
          <w:kern w:val="0"/>
          <w:sz w:val="22"/>
        </w:rPr>
        <w:t>本補助金に係る事業内容と同じ内容で別に同種の補助金等を受けている又は受ける予定となっている場合は、本補助金に応募することはできません。</w:t>
      </w:r>
    </w:p>
    <w:p w14:paraId="07163FBA" w14:textId="77777777" w:rsidR="00B34B5D" w:rsidRPr="0084319B" w:rsidRDefault="00B34B5D" w:rsidP="00F46EAB">
      <w:pPr>
        <w:ind w:rightChars="123" w:right="258"/>
        <w:rPr>
          <w:rFonts w:ascii="ＭＳ 明朝" w:eastAsia="ＭＳ 明朝" w:hAnsi="ＭＳ 明朝" w:cs="ＭＳ 明朝"/>
          <w:kern w:val="0"/>
          <w:sz w:val="22"/>
        </w:rPr>
      </w:pPr>
    </w:p>
    <w:p w14:paraId="64885F38" w14:textId="15E2F880" w:rsidR="00B34B5D" w:rsidRPr="00FD508C" w:rsidRDefault="00B56C2A" w:rsidP="00C12005">
      <w:pPr>
        <w:ind w:leftChars="67" w:left="141" w:rightChars="123" w:right="258"/>
        <w:rPr>
          <w:rFonts w:ascii="ＭＳ ゴシック" w:eastAsia="ＭＳ ゴシック" w:hAnsi="ＭＳ ゴシック"/>
          <w:b/>
          <w:sz w:val="22"/>
        </w:rPr>
      </w:pPr>
      <w:r>
        <w:rPr>
          <w:rFonts w:ascii="ＭＳ ゴシック" w:eastAsia="ＭＳ ゴシック" w:hAnsi="ＭＳ ゴシック" w:hint="eastAsia"/>
          <w:b/>
          <w:sz w:val="22"/>
        </w:rPr>
        <w:t xml:space="preserve">３　</w:t>
      </w:r>
      <w:r w:rsidR="00AD4427">
        <w:rPr>
          <w:rFonts w:ascii="ＭＳ ゴシック" w:eastAsia="ＭＳ ゴシック" w:hAnsi="ＭＳ ゴシック" w:hint="eastAsia"/>
          <w:b/>
          <w:sz w:val="22"/>
        </w:rPr>
        <w:t>補助対象経費・補助率・補助限度額・採択</w:t>
      </w:r>
      <w:r w:rsidR="00FD508C" w:rsidRPr="00FD508C">
        <w:rPr>
          <w:rFonts w:ascii="ＭＳ ゴシック" w:eastAsia="ＭＳ ゴシック" w:hAnsi="ＭＳ ゴシック" w:hint="eastAsia"/>
          <w:b/>
          <w:sz w:val="22"/>
        </w:rPr>
        <w:t>予定件数</w:t>
      </w:r>
    </w:p>
    <w:p w14:paraId="6B36F976" w14:textId="2A276C73" w:rsidR="004D21C7" w:rsidRPr="00FD508C" w:rsidRDefault="00B34B5D" w:rsidP="00A739F4">
      <w:pPr>
        <w:ind w:leftChars="67" w:left="141" w:rightChars="123" w:right="258"/>
        <w:rPr>
          <w:rFonts w:ascii="ＭＳ ゴシック" w:eastAsia="ＭＳ ゴシック" w:hAnsi="ＭＳ ゴシック"/>
          <w:sz w:val="22"/>
        </w:rPr>
      </w:pPr>
      <w:r w:rsidRPr="00B34B5D">
        <w:rPr>
          <w:rFonts w:ascii="ＭＳ ゴシック" w:eastAsia="ＭＳ ゴシック" w:hAnsi="ＭＳ ゴシック" w:hint="eastAsia"/>
          <w:sz w:val="22"/>
        </w:rPr>
        <w:t xml:space="preserve">　（１）</w:t>
      </w:r>
      <w:r w:rsidR="00F14D54">
        <w:rPr>
          <w:rFonts w:ascii="ＭＳ ゴシック" w:eastAsia="ＭＳ ゴシック" w:hAnsi="ＭＳ ゴシック" w:hint="eastAsia"/>
          <w:sz w:val="22"/>
        </w:rPr>
        <w:t>体制整備支援</w:t>
      </w:r>
    </w:p>
    <w:tbl>
      <w:tblPr>
        <w:tblW w:w="946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19"/>
        <w:gridCol w:w="1701"/>
        <w:gridCol w:w="1701"/>
        <w:gridCol w:w="1843"/>
      </w:tblGrid>
      <w:tr w:rsidR="00B56C2A" w:rsidRPr="0084319B" w14:paraId="245F79FE" w14:textId="77777777" w:rsidTr="00932CB3">
        <w:trPr>
          <w:trHeight w:hRule="exact" w:val="329"/>
        </w:trPr>
        <w:tc>
          <w:tcPr>
            <w:tcW w:w="4219" w:type="dxa"/>
            <w:vAlign w:val="center"/>
          </w:tcPr>
          <w:p w14:paraId="370D1263" w14:textId="7282FAAF" w:rsidR="00B56C2A" w:rsidRPr="0084319B" w:rsidRDefault="00B56C2A" w:rsidP="00174EA3">
            <w:pPr>
              <w:widowControl/>
              <w:spacing w:line="240" w:lineRule="exact"/>
              <w:jc w:val="center"/>
              <w:rPr>
                <w:rFonts w:ascii="ＭＳ 明朝" w:eastAsia="ＭＳ 明朝" w:hAnsi="ＭＳ 明朝" w:cs="Times New Roman"/>
                <w:sz w:val="22"/>
              </w:rPr>
            </w:pPr>
            <w:r>
              <w:rPr>
                <w:rFonts w:ascii="ＭＳ 明朝" w:eastAsia="ＭＳ 明朝" w:hAnsi="ＭＳ 明朝" w:cs="Times New Roman" w:hint="eastAsia"/>
                <w:sz w:val="22"/>
              </w:rPr>
              <w:t>補助対象経費</w:t>
            </w:r>
          </w:p>
        </w:tc>
        <w:tc>
          <w:tcPr>
            <w:tcW w:w="1701" w:type="dxa"/>
            <w:shd w:val="clear" w:color="auto" w:fill="auto"/>
            <w:vAlign w:val="center"/>
          </w:tcPr>
          <w:p w14:paraId="760217A3" w14:textId="4A1FEF5F" w:rsidR="00B56C2A" w:rsidRPr="0084319B" w:rsidRDefault="00B56C2A" w:rsidP="00174EA3">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補助率</w:t>
            </w:r>
          </w:p>
        </w:tc>
        <w:tc>
          <w:tcPr>
            <w:tcW w:w="1701" w:type="dxa"/>
            <w:shd w:val="clear" w:color="auto" w:fill="auto"/>
            <w:vAlign w:val="center"/>
          </w:tcPr>
          <w:p w14:paraId="0B8736CF" w14:textId="75775967" w:rsidR="00B56C2A" w:rsidRPr="0084319B" w:rsidRDefault="00B56C2A" w:rsidP="00174EA3">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補助限度額</w:t>
            </w:r>
          </w:p>
        </w:tc>
        <w:tc>
          <w:tcPr>
            <w:tcW w:w="1843" w:type="dxa"/>
            <w:shd w:val="clear" w:color="auto" w:fill="auto"/>
            <w:vAlign w:val="center"/>
          </w:tcPr>
          <w:p w14:paraId="5D4E6AAE" w14:textId="040B6194" w:rsidR="00B56C2A" w:rsidRPr="0084319B" w:rsidRDefault="00B56C2A" w:rsidP="00174EA3">
            <w:pPr>
              <w:widowControl/>
              <w:spacing w:line="240" w:lineRule="exact"/>
              <w:jc w:val="center"/>
              <w:rPr>
                <w:rFonts w:ascii="ＭＳ 明朝" w:eastAsia="ＭＳ 明朝" w:hAnsi="ＭＳ 明朝" w:cs="Times New Roman"/>
                <w:sz w:val="22"/>
              </w:rPr>
            </w:pPr>
            <w:r>
              <w:rPr>
                <w:rFonts w:ascii="ＭＳ 明朝" w:eastAsia="ＭＳ 明朝" w:hAnsi="ＭＳ 明朝" w:cs="Times New Roman" w:hint="eastAsia"/>
                <w:sz w:val="22"/>
              </w:rPr>
              <w:t>採択予定件数</w:t>
            </w:r>
          </w:p>
        </w:tc>
      </w:tr>
      <w:tr w:rsidR="00B56C2A" w:rsidRPr="0084319B" w14:paraId="1FB1E246" w14:textId="77777777" w:rsidTr="00932CB3">
        <w:trPr>
          <w:trHeight w:val="632"/>
        </w:trPr>
        <w:tc>
          <w:tcPr>
            <w:tcW w:w="4219" w:type="dxa"/>
            <w:vAlign w:val="center"/>
          </w:tcPr>
          <w:p w14:paraId="7DD7C482" w14:textId="05D19928" w:rsidR="00B56C2A" w:rsidRPr="0084319B" w:rsidRDefault="00B56C2A" w:rsidP="00932CB3">
            <w:pPr>
              <w:widowControl/>
              <w:spacing w:line="300" w:lineRule="exact"/>
              <w:ind w:leftChars="50" w:left="105"/>
              <w:jc w:val="left"/>
              <w:rPr>
                <w:rFonts w:ascii="ＭＳ 明朝" w:eastAsia="ＭＳ 明朝" w:hAnsi="ＭＳ 明朝" w:cs="Times New Roman"/>
                <w:sz w:val="22"/>
              </w:rPr>
            </w:pPr>
            <w:r w:rsidRPr="00FC4A93">
              <w:rPr>
                <w:rFonts w:ascii="ＭＳ 明朝" w:eastAsia="ＭＳ 明朝" w:hAnsi="ＭＳ 明朝" w:hint="eastAsia"/>
                <w:sz w:val="22"/>
              </w:rPr>
              <w:t>情報セ</w:t>
            </w:r>
            <w:r w:rsidR="00F14D54">
              <w:rPr>
                <w:rFonts w:ascii="ＭＳ 明朝" w:eastAsia="ＭＳ 明朝" w:hAnsi="ＭＳ 明朝" w:hint="eastAsia"/>
                <w:sz w:val="22"/>
              </w:rPr>
              <w:t>キュリティポリシー策定及び人材育成を行うための、専門家派遣経費</w:t>
            </w:r>
          </w:p>
        </w:tc>
        <w:tc>
          <w:tcPr>
            <w:tcW w:w="1701" w:type="dxa"/>
            <w:shd w:val="clear" w:color="auto" w:fill="auto"/>
            <w:tcMar>
              <w:left w:w="57" w:type="dxa"/>
            </w:tcMar>
            <w:vAlign w:val="center"/>
          </w:tcPr>
          <w:p w14:paraId="4C39D7B6" w14:textId="58B1F51D" w:rsidR="00B56C2A" w:rsidRPr="0084319B" w:rsidRDefault="00B56C2A" w:rsidP="00A739F4">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３／４</w:t>
            </w:r>
          </w:p>
        </w:tc>
        <w:tc>
          <w:tcPr>
            <w:tcW w:w="1701" w:type="dxa"/>
            <w:shd w:val="clear" w:color="auto" w:fill="auto"/>
            <w:vAlign w:val="center"/>
          </w:tcPr>
          <w:p w14:paraId="20094C89" w14:textId="53B8B7C8" w:rsidR="00B56C2A" w:rsidRPr="0084319B" w:rsidRDefault="00B56C2A" w:rsidP="00127918">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３</w:t>
            </w:r>
            <w:r w:rsidR="00127918">
              <w:rPr>
                <w:rFonts w:ascii="ＭＳ 明朝" w:eastAsia="ＭＳ 明朝" w:hAnsi="ＭＳ 明朝" w:cs="Times New Roman" w:hint="eastAsia"/>
                <w:sz w:val="22"/>
              </w:rPr>
              <w:t>０万</w:t>
            </w:r>
            <w:r w:rsidRPr="0084319B">
              <w:rPr>
                <w:rFonts w:ascii="ＭＳ 明朝" w:eastAsia="ＭＳ 明朝" w:hAnsi="ＭＳ 明朝" w:cs="Times New Roman" w:hint="eastAsia"/>
                <w:sz w:val="22"/>
              </w:rPr>
              <w:t>円</w:t>
            </w:r>
          </w:p>
        </w:tc>
        <w:tc>
          <w:tcPr>
            <w:tcW w:w="1843" w:type="dxa"/>
            <w:shd w:val="clear" w:color="auto" w:fill="auto"/>
            <w:vAlign w:val="center"/>
          </w:tcPr>
          <w:p w14:paraId="1FC9E70F" w14:textId="3AAFCE30" w:rsidR="00B56C2A" w:rsidRPr="0084319B" w:rsidRDefault="001B311C" w:rsidP="00FD508C">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１</w:t>
            </w:r>
            <w:r w:rsidR="00B56C2A">
              <w:rPr>
                <w:rFonts w:ascii="ＭＳ 明朝" w:eastAsia="ＭＳ 明朝" w:hAnsi="ＭＳ 明朝" w:cs="Times New Roman" w:hint="eastAsia"/>
                <w:sz w:val="22"/>
              </w:rPr>
              <w:t>０件</w:t>
            </w:r>
          </w:p>
        </w:tc>
      </w:tr>
    </w:tbl>
    <w:p w14:paraId="4841D4FF" w14:textId="4F6EDD92" w:rsidR="00B34B5D" w:rsidRPr="004D21C7" w:rsidRDefault="00B34B5D" w:rsidP="00B34B5D">
      <w:pPr>
        <w:ind w:leftChars="67" w:left="141" w:rightChars="123" w:right="258"/>
        <w:rPr>
          <w:rFonts w:ascii="ＭＳ ゴシック" w:eastAsia="ＭＳ ゴシック" w:hAnsi="ＭＳ ゴシック"/>
          <w:sz w:val="22"/>
        </w:rPr>
      </w:pPr>
    </w:p>
    <w:p w14:paraId="0F20B7FA" w14:textId="74380C42" w:rsidR="00121BC7" w:rsidRPr="00A739F4" w:rsidRDefault="00B34B5D" w:rsidP="00A739F4">
      <w:pPr>
        <w:ind w:leftChars="67" w:left="141" w:rightChars="123" w:right="258"/>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D4622">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F14D54">
        <w:rPr>
          <w:rFonts w:ascii="ＭＳ ゴシック" w:eastAsia="ＭＳ ゴシック" w:hAnsi="ＭＳ ゴシック" w:cs="Times New Roman" w:hint="eastAsia"/>
          <w:sz w:val="22"/>
        </w:rPr>
        <w:t>技術対策支援</w:t>
      </w:r>
    </w:p>
    <w:tbl>
      <w:tblPr>
        <w:tblW w:w="946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19"/>
        <w:gridCol w:w="1701"/>
        <w:gridCol w:w="1701"/>
        <w:gridCol w:w="1843"/>
      </w:tblGrid>
      <w:tr w:rsidR="00B56C2A" w:rsidRPr="0084319B" w14:paraId="05FDAE43" w14:textId="77777777" w:rsidTr="00932CB3">
        <w:trPr>
          <w:trHeight w:hRule="exact" w:val="329"/>
        </w:trPr>
        <w:tc>
          <w:tcPr>
            <w:tcW w:w="4219" w:type="dxa"/>
            <w:vAlign w:val="center"/>
          </w:tcPr>
          <w:p w14:paraId="317109DF" w14:textId="77777777" w:rsidR="00B56C2A" w:rsidRPr="00BC1F22" w:rsidRDefault="00B56C2A" w:rsidP="005979F5">
            <w:pPr>
              <w:widowControl/>
              <w:spacing w:line="240" w:lineRule="exact"/>
              <w:jc w:val="center"/>
              <w:rPr>
                <w:rFonts w:ascii="ＭＳ 明朝" w:eastAsia="ＭＳ 明朝" w:hAnsi="ＭＳ 明朝" w:cs="Times New Roman"/>
                <w:sz w:val="22"/>
              </w:rPr>
            </w:pPr>
            <w:r w:rsidRPr="00BC1F22">
              <w:rPr>
                <w:rFonts w:ascii="ＭＳ 明朝" w:eastAsia="ＭＳ 明朝" w:hAnsi="ＭＳ 明朝" w:cs="Times New Roman" w:hint="eastAsia"/>
                <w:sz w:val="22"/>
              </w:rPr>
              <w:t>補助対象経費</w:t>
            </w:r>
          </w:p>
        </w:tc>
        <w:tc>
          <w:tcPr>
            <w:tcW w:w="1701" w:type="dxa"/>
            <w:shd w:val="clear" w:color="auto" w:fill="auto"/>
            <w:vAlign w:val="center"/>
          </w:tcPr>
          <w:p w14:paraId="58948474" w14:textId="77777777" w:rsidR="00B56C2A" w:rsidRPr="0084319B" w:rsidRDefault="00B56C2A" w:rsidP="005979F5">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補助率</w:t>
            </w:r>
          </w:p>
        </w:tc>
        <w:tc>
          <w:tcPr>
            <w:tcW w:w="1701" w:type="dxa"/>
            <w:shd w:val="clear" w:color="auto" w:fill="auto"/>
            <w:vAlign w:val="center"/>
          </w:tcPr>
          <w:p w14:paraId="54AA4B2D" w14:textId="77777777" w:rsidR="00B56C2A" w:rsidRPr="0084319B" w:rsidRDefault="00B56C2A" w:rsidP="005979F5">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補助限度額</w:t>
            </w:r>
          </w:p>
        </w:tc>
        <w:tc>
          <w:tcPr>
            <w:tcW w:w="1843" w:type="dxa"/>
            <w:shd w:val="clear" w:color="auto" w:fill="auto"/>
            <w:vAlign w:val="center"/>
          </w:tcPr>
          <w:p w14:paraId="2412F2EA" w14:textId="77777777" w:rsidR="00B56C2A" w:rsidRPr="0084319B" w:rsidRDefault="00B56C2A" w:rsidP="005979F5">
            <w:pPr>
              <w:widowControl/>
              <w:spacing w:line="240" w:lineRule="exact"/>
              <w:jc w:val="center"/>
              <w:rPr>
                <w:rFonts w:ascii="ＭＳ 明朝" w:eastAsia="ＭＳ 明朝" w:hAnsi="ＭＳ 明朝" w:cs="Times New Roman"/>
                <w:sz w:val="22"/>
              </w:rPr>
            </w:pPr>
            <w:r>
              <w:rPr>
                <w:rFonts w:ascii="ＭＳ 明朝" w:eastAsia="ＭＳ 明朝" w:hAnsi="ＭＳ 明朝" w:cs="Times New Roman" w:hint="eastAsia"/>
                <w:sz w:val="22"/>
              </w:rPr>
              <w:t>採択予定件数</w:t>
            </w:r>
          </w:p>
        </w:tc>
      </w:tr>
      <w:tr w:rsidR="00B56C2A" w:rsidRPr="0084319B" w14:paraId="6B24324B" w14:textId="77777777" w:rsidTr="00932CB3">
        <w:trPr>
          <w:trHeight w:val="618"/>
        </w:trPr>
        <w:tc>
          <w:tcPr>
            <w:tcW w:w="4219" w:type="dxa"/>
            <w:vAlign w:val="center"/>
          </w:tcPr>
          <w:p w14:paraId="2384DA90" w14:textId="4AFC2A78" w:rsidR="00B56C2A" w:rsidRPr="00BC1F22" w:rsidRDefault="00B56C2A" w:rsidP="00932CB3">
            <w:pPr>
              <w:widowControl/>
              <w:spacing w:line="300" w:lineRule="exact"/>
              <w:ind w:leftChars="50" w:left="105"/>
              <w:jc w:val="left"/>
              <w:rPr>
                <w:rFonts w:ascii="ＭＳ 明朝" w:eastAsia="ＭＳ 明朝" w:hAnsi="ＭＳ 明朝" w:cs="Times New Roman"/>
                <w:sz w:val="22"/>
              </w:rPr>
            </w:pPr>
            <w:r w:rsidRPr="00BC1F22">
              <w:rPr>
                <w:rFonts w:ascii="ＭＳ 明朝" w:eastAsia="ＭＳ 明朝" w:hAnsi="ＭＳ 明朝" w:hint="eastAsia"/>
                <w:sz w:val="22"/>
              </w:rPr>
              <w:t>ソフトウェア・機器の導入費及びシステム・サービス利用料</w:t>
            </w:r>
          </w:p>
        </w:tc>
        <w:tc>
          <w:tcPr>
            <w:tcW w:w="1701" w:type="dxa"/>
            <w:shd w:val="clear" w:color="auto" w:fill="auto"/>
            <w:tcMar>
              <w:left w:w="57" w:type="dxa"/>
            </w:tcMar>
            <w:vAlign w:val="center"/>
          </w:tcPr>
          <w:p w14:paraId="3AC19390" w14:textId="77777777" w:rsidR="00B56C2A" w:rsidRPr="0084319B" w:rsidRDefault="00B56C2A" w:rsidP="005979F5">
            <w:pPr>
              <w:widowControl/>
              <w:spacing w:line="30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１／２</w:t>
            </w:r>
          </w:p>
        </w:tc>
        <w:tc>
          <w:tcPr>
            <w:tcW w:w="1701" w:type="dxa"/>
            <w:shd w:val="clear" w:color="auto" w:fill="auto"/>
            <w:vAlign w:val="center"/>
          </w:tcPr>
          <w:p w14:paraId="2F46DF91" w14:textId="614F28C6" w:rsidR="00B56C2A" w:rsidRPr="0084319B" w:rsidRDefault="00B56C2A" w:rsidP="005979F5">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３</w:t>
            </w:r>
            <w:r w:rsidR="00127918">
              <w:rPr>
                <w:rFonts w:ascii="ＭＳ 明朝" w:eastAsia="ＭＳ 明朝" w:hAnsi="ＭＳ 明朝" w:cs="Times New Roman" w:hint="eastAsia"/>
                <w:sz w:val="22"/>
              </w:rPr>
              <w:t>０万</w:t>
            </w:r>
            <w:r w:rsidRPr="0084319B">
              <w:rPr>
                <w:rFonts w:ascii="ＭＳ 明朝" w:eastAsia="ＭＳ 明朝" w:hAnsi="ＭＳ 明朝" w:cs="Times New Roman" w:hint="eastAsia"/>
                <w:sz w:val="22"/>
              </w:rPr>
              <w:t>円</w:t>
            </w:r>
          </w:p>
        </w:tc>
        <w:tc>
          <w:tcPr>
            <w:tcW w:w="1843" w:type="dxa"/>
            <w:shd w:val="clear" w:color="auto" w:fill="auto"/>
            <w:vAlign w:val="center"/>
          </w:tcPr>
          <w:p w14:paraId="4CFB98DD" w14:textId="7D2D9D2D" w:rsidR="00B56C2A" w:rsidRPr="0084319B" w:rsidRDefault="001B311C" w:rsidP="005979F5">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１０</w:t>
            </w:r>
            <w:r w:rsidR="00B56C2A">
              <w:rPr>
                <w:rFonts w:ascii="ＭＳ 明朝" w:eastAsia="ＭＳ 明朝" w:hAnsi="ＭＳ 明朝" w:cs="Times New Roman" w:hint="eastAsia"/>
                <w:sz w:val="22"/>
              </w:rPr>
              <w:t>件</w:t>
            </w:r>
          </w:p>
        </w:tc>
      </w:tr>
    </w:tbl>
    <w:p w14:paraId="04353D13" w14:textId="24F7AF79" w:rsidR="00BC1F22" w:rsidRDefault="00E05808" w:rsidP="0004087D">
      <w:pPr>
        <w:ind w:rightChars="123" w:right="258"/>
        <w:rPr>
          <w:rFonts w:ascii="ＭＳ 明朝" w:eastAsia="ＭＳ 明朝" w:hAnsi="ＭＳ 明朝"/>
          <w:sz w:val="22"/>
        </w:rPr>
      </w:pPr>
      <w:r>
        <w:rPr>
          <w:rFonts w:ascii="ＭＳ 明朝" w:eastAsia="ＭＳ 明朝" w:hAnsi="ＭＳ 明朝" w:hint="eastAsia"/>
          <w:sz w:val="22"/>
        </w:rPr>
        <w:lastRenderedPageBreak/>
        <w:t xml:space="preserve">　　</w:t>
      </w:r>
      <w:r w:rsidR="00AD4427">
        <w:rPr>
          <w:rFonts w:ascii="ＭＳ 明朝" w:eastAsia="ＭＳ 明朝" w:hAnsi="ＭＳ 明朝" w:hint="eastAsia"/>
          <w:sz w:val="22"/>
        </w:rPr>
        <w:t xml:space="preserve">　</w:t>
      </w:r>
      <w:r>
        <w:rPr>
          <w:rFonts w:ascii="ＭＳ 明朝" w:eastAsia="ＭＳ 明朝" w:hAnsi="ＭＳ 明朝" w:hint="eastAsia"/>
          <w:sz w:val="22"/>
        </w:rPr>
        <w:t>※申請時点で情報セキュリティポリシーを策定済みの者に限る。</w:t>
      </w:r>
    </w:p>
    <w:p w14:paraId="12A6E246" w14:textId="1D3AC413" w:rsidR="00BC1F22" w:rsidRPr="00BC1F22" w:rsidRDefault="00BC1F22" w:rsidP="0004087D">
      <w:pPr>
        <w:ind w:rightChars="123" w:right="258"/>
        <w:rPr>
          <w:rFonts w:ascii="ＭＳ 明朝" w:eastAsia="ＭＳ 明朝" w:hAnsi="ＭＳ 明朝"/>
          <w:sz w:val="22"/>
        </w:rPr>
      </w:pPr>
      <w:r>
        <w:rPr>
          <w:rFonts w:ascii="ＭＳ 明朝" w:eastAsia="ＭＳ 明朝" w:hAnsi="ＭＳ 明朝" w:hint="eastAsia"/>
          <w:sz w:val="22"/>
        </w:rPr>
        <w:t xml:space="preserve">　　　</w:t>
      </w:r>
      <w:r w:rsidRPr="008F5A1A">
        <w:rPr>
          <w:rFonts w:ascii="ＭＳ 明朝" w:eastAsia="ＭＳ 明朝" w:hAnsi="ＭＳ 明朝" w:hint="eastAsia"/>
          <w:sz w:val="22"/>
        </w:rPr>
        <w:t>※システム・サービス利用料の</w:t>
      </w:r>
      <w:r w:rsidR="001A3C6C" w:rsidRPr="008F5A1A">
        <w:rPr>
          <w:rFonts w:ascii="ＭＳ 明朝" w:eastAsia="ＭＳ 明朝" w:hAnsi="ＭＳ 明朝" w:hint="eastAsia"/>
          <w:sz w:val="22"/>
        </w:rPr>
        <w:t>補助</w:t>
      </w:r>
      <w:r w:rsidRPr="008F5A1A">
        <w:rPr>
          <w:rFonts w:ascii="ＭＳ 明朝" w:eastAsia="ＭＳ 明朝" w:hAnsi="ＭＳ 明朝" w:hint="eastAsia"/>
          <w:sz w:val="22"/>
        </w:rPr>
        <w:t>対象期間については、交付決定日から事業完了日までとする。</w:t>
      </w:r>
    </w:p>
    <w:p w14:paraId="69AE69A9" w14:textId="77777777" w:rsidR="00E05808" w:rsidRPr="001A3C6C" w:rsidRDefault="00E05808" w:rsidP="0004087D">
      <w:pPr>
        <w:ind w:rightChars="123" w:right="258"/>
        <w:rPr>
          <w:rFonts w:ascii="ＭＳ 明朝" w:eastAsia="ＭＳ 明朝" w:hAnsi="ＭＳ 明朝"/>
          <w:sz w:val="22"/>
        </w:rPr>
      </w:pPr>
    </w:p>
    <w:p w14:paraId="23799CD7" w14:textId="0569CB62" w:rsidR="004162F7" w:rsidRPr="0084319B" w:rsidRDefault="00A739F4" w:rsidP="00C12005">
      <w:pPr>
        <w:ind w:leftChars="67" w:left="141" w:rightChars="123" w:right="258"/>
        <w:rPr>
          <w:rFonts w:ascii="ＭＳ ゴシック" w:eastAsia="ＭＳ ゴシック" w:hAnsi="ＭＳ ゴシック"/>
          <w:b/>
          <w:sz w:val="22"/>
        </w:rPr>
      </w:pPr>
      <w:r>
        <w:rPr>
          <w:rFonts w:ascii="ＭＳ ゴシック" w:eastAsia="ＭＳ ゴシック" w:hAnsi="ＭＳ ゴシック" w:hint="eastAsia"/>
          <w:b/>
          <w:sz w:val="22"/>
        </w:rPr>
        <w:t>４</w:t>
      </w:r>
      <w:r w:rsidR="00D737B9" w:rsidRPr="0084319B">
        <w:rPr>
          <w:rFonts w:ascii="ＭＳ ゴシック" w:eastAsia="ＭＳ ゴシック" w:hAnsi="ＭＳ ゴシック" w:hint="eastAsia"/>
          <w:b/>
          <w:sz w:val="22"/>
        </w:rPr>
        <w:t xml:space="preserve">　</w:t>
      </w:r>
      <w:r w:rsidR="00AE5C83">
        <w:rPr>
          <w:rFonts w:ascii="ＭＳ ゴシック" w:eastAsia="ＭＳ ゴシック" w:hAnsi="ＭＳ ゴシック" w:hint="eastAsia"/>
          <w:b/>
          <w:sz w:val="22"/>
        </w:rPr>
        <w:t>申請</w:t>
      </w:r>
      <w:r w:rsidR="0073430C" w:rsidRPr="0084319B">
        <w:rPr>
          <w:rFonts w:ascii="ＭＳ ゴシック" w:eastAsia="ＭＳ ゴシック" w:hAnsi="ＭＳ ゴシック" w:hint="eastAsia"/>
          <w:b/>
          <w:sz w:val="22"/>
        </w:rPr>
        <w:t>方法</w:t>
      </w:r>
    </w:p>
    <w:p w14:paraId="0B82B2A2" w14:textId="77777777" w:rsidR="004162F7" w:rsidRPr="0084319B" w:rsidRDefault="004535AA" w:rsidP="00C12005">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（１</w:t>
      </w:r>
      <w:r w:rsidR="00BD35E5" w:rsidRPr="0084319B">
        <w:rPr>
          <w:rFonts w:ascii="ＭＳ 明朝" w:eastAsia="ＭＳ 明朝" w:hAnsi="ＭＳ 明朝" w:cs="Times New Roman" w:hint="eastAsia"/>
          <w:sz w:val="22"/>
        </w:rPr>
        <w:t>）募集</w:t>
      </w:r>
      <w:r w:rsidR="004162F7" w:rsidRPr="0084319B">
        <w:rPr>
          <w:rFonts w:ascii="ＭＳ 明朝" w:eastAsia="ＭＳ 明朝" w:hAnsi="ＭＳ 明朝" w:cs="Times New Roman" w:hint="eastAsia"/>
          <w:sz w:val="22"/>
        </w:rPr>
        <w:t>期間</w:t>
      </w:r>
    </w:p>
    <w:p w14:paraId="691270AF" w14:textId="560446F7" w:rsidR="00DF5219" w:rsidRPr="00DF5219" w:rsidRDefault="00096B1C" w:rsidP="00DF5219">
      <w:pPr>
        <w:widowControl/>
        <w:suppressAutoHyphens/>
        <w:kinsoku w:val="0"/>
        <w:wordWrap w:val="0"/>
        <w:autoSpaceDE w:val="0"/>
        <w:autoSpaceDN w:val="0"/>
        <w:spacing w:line="320" w:lineRule="exact"/>
        <w:ind w:leftChars="202" w:left="424" w:rightChars="123" w:right="258" w:firstLineChars="102" w:firstLine="224"/>
        <w:jc w:val="left"/>
        <w:rPr>
          <w:rFonts w:ascii="ＭＳ 明朝" w:eastAsia="ＭＳ 明朝" w:hAnsi="ＭＳ 明朝" w:cs="Times New Roman"/>
          <w:sz w:val="22"/>
          <w:u w:val="single"/>
        </w:rPr>
      </w:pPr>
      <w:r w:rsidRPr="0084319B">
        <w:rPr>
          <w:rFonts w:ascii="ＭＳ 明朝" w:eastAsia="ＭＳ 明朝" w:hAnsi="ＭＳ 明朝" w:cs="Times New Roman" w:hint="eastAsia"/>
          <w:sz w:val="22"/>
        </w:rPr>
        <w:t>令和</w:t>
      </w:r>
      <w:r w:rsidR="00ED76B8">
        <w:rPr>
          <w:rFonts w:ascii="ＭＳ 明朝" w:eastAsia="ＭＳ 明朝" w:hAnsi="ＭＳ 明朝" w:cs="Times New Roman" w:hint="eastAsia"/>
          <w:sz w:val="22"/>
        </w:rPr>
        <w:t>５</w:t>
      </w:r>
      <w:r w:rsidRPr="0084319B">
        <w:rPr>
          <w:rFonts w:ascii="ＭＳ 明朝" w:eastAsia="ＭＳ 明朝" w:hAnsi="ＭＳ 明朝" w:cs="Times New Roman" w:hint="eastAsia"/>
          <w:sz w:val="22"/>
        </w:rPr>
        <w:t>年</w:t>
      </w:r>
      <w:r w:rsidR="005D4425">
        <w:rPr>
          <w:rFonts w:ascii="ＭＳ 明朝" w:eastAsia="ＭＳ 明朝" w:hAnsi="ＭＳ 明朝" w:cs="Times New Roman" w:hint="eastAsia"/>
          <w:sz w:val="22"/>
        </w:rPr>
        <w:t>６</w:t>
      </w:r>
      <w:r w:rsidR="001425A6" w:rsidRPr="0084319B">
        <w:rPr>
          <w:rFonts w:ascii="ＭＳ 明朝" w:eastAsia="ＭＳ 明朝" w:hAnsi="ＭＳ 明朝" w:cs="ＭＳ 明朝" w:hint="eastAsia"/>
          <w:kern w:val="0"/>
          <w:sz w:val="22"/>
        </w:rPr>
        <w:t>月</w:t>
      </w:r>
      <w:r w:rsidR="005D4425">
        <w:rPr>
          <w:rFonts w:ascii="ＭＳ 明朝" w:eastAsia="ＭＳ 明朝" w:hAnsi="ＭＳ 明朝" w:cs="ＭＳ 明朝" w:hint="eastAsia"/>
          <w:kern w:val="0"/>
          <w:sz w:val="22"/>
        </w:rPr>
        <w:t>１</w:t>
      </w:r>
      <w:r w:rsidR="000F4417" w:rsidRPr="0084319B">
        <w:rPr>
          <w:rFonts w:ascii="ＭＳ 明朝" w:eastAsia="ＭＳ 明朝" w:hAnsi="ＭＳ 明朝" w:cs="ＭＳ 明朝" w:hint="eastAsia"/>
          <w:kern w:val="0"/>
          <w:sz w:val="22"/>
        </w:rPr>
        <w:t>日（</w:t>
      </w:r>
      <w:r w:rsidR="00ED76B8">
        <w:rPr>
          <w:rFonts w:ascii="ＭＳ 明朝" w:eastAsia="ＭＳ 明朝" w:hAnsi="ＭＳ 明朝" w:cs="ＭＳ 明朝" w:hint="eastAsia"/>
          <w:kern w:val="0"/>
          <w:sz w:val="22"/>
        </w:rPr>
        <w:t>木</w:t>
      </w:r>
      <w:r w:rsidR="000F4417" w:rsidRPr="0084319B">
        <w:rPr>
          <w:rFonts w:ascii="ＭＳ 明朝" w:eastAsia="ＭＳ 明朝" w:hAnsi="ＭＳ 明朝" w:cs="ＭＳ 明朝" w:hint="eastAsia"/>
          <w:kern w:val="0"/>
          <w:sz w:val="22"/>
        </w:rPr>
        <w:t>）</w:t>
      </w:r>
      <w:r w:rsidR="002224F3" w:rsidRPr="0084319B">
        <w:rPr>
          <w:rFonts w:ascii="ＭＳ 明朝" w:eastAsia="ＭＳ 明朝" w:hAnsi="ＭＳ 明朝" w:cs="Times New Roman" w:hint="eastAsia"/>
          <w:sz w:val="22"/>
        </w:rPr>
        <w:t>から令和</w:t>
      </w:r>
      <w:r w:rsidR="00662F75">
        <w:rPr>
          <w:rFonts w:ascii="ＭＳ 明朝" w:eastAsia="ＭＳ 明朝" w:hAnsi="ＭＳ 明朝" w:cs="Times New Roman" w:hint="eastAsia"/>
          <w:sz w:val="22"/>
        </w:rPr>
        <w:t>６</w:t>
      </w:r>
      <w:r w:rsidR="002224F3" w:rsidRPr="0084319B">
        <w:rPr>
          <w:rFonts w:ascii="ＭＳ 明朝" w:eastAsia="ＭＳ 明朝" w:hAnsi="ＭＳ 明朝" w:cs="Times New Roman" w:hint="eastAsia"/>
          <w:sz w:val="22"/>
        </w:rPr>
        <w:t>年</w:t>
      </w:r>
      <w:r w:rsidR="00441E24">
        <w:rPr>
          <w:rFonts w:ascii="ＭＳ 明朝" w:eastAsia="ＭＳ 明朝" w:hAnsi="ＭＳ 明朝" w:cs="Times New Roman" w:hint="eastAsia"/>
          <w:sz w:val="22"/>
        </w:rPr>
        <w:t>１</w:t>
      </w:r>
      <w:r w:rsidR="002224F3" w:rsidRPr="0084319B">
        <w:rPr>
          <w:rFonts w:ascii="ＭＳ 明朝" w:eastAsia="ＭＳ 明朝" w:hAnsi="ＭＳ 明朝" w:cs="Times New Roman" w:hint="eastAsia"/>
          <w:sz w:val="22"/>
        </w:rPr>
        <w:t>月</w:t>
      </w:r>
      <w:r w:rsidR="00662F75">
        <w:rPr>
          <w:rFonts w:ascii="ＭＳ 明朝" w:eastAsia="ＭＳ 明朝" w:hAnsi="ＭＳ 明朝" w:cs="Times New Roman" w:hint="eastAsia"/>
          <w:sz w:val="22"/>
        </w:rPr>
        <w:t>３１</w:t>
      </w:r>
      <w:r w:rsidR="002224F3" w:rsidRPr="0084319B">
        <w:rPr>
          <w:rFonts w:ascii="ＭＳ 明朝" w:eastAsia="ＭＳ 明朝" w:hAnsi="ＭＳ 明朝" w:cs="Times New Roman" w:hint="eastAsia"/>
          <w:sz w:val="22"/>
        </w:rPr>
        <w:t>日（</w:t>
      </w:r>
      <w:r w:rsidR="002674A5">
        <w:rPr>
          <w:rFonts w:ascii="ＭＳ 明朝" w:eastAsia="ＭＳ 明朝" w:hAnsi="ＭＳ 明朝" w:cs="Times New Roman" w:hint="eastAsia"/>
          <w:sz w:val="22"/>
        </w:rPr>
        <w:t>水</w:t>
      </w:r>
      <w:r w:rsidR="004162F7" w:rsidRPr="0084319B">
        <w:rPr>
          <w:rFonts w:ascii="ＭＳ 明朝" w:eastAsia="ＭＳ 明朝" w:hAnsi="ＭＳ 明朝" w:cs="Times New Roman" w:hint="eastAsia"/>
          <w:sz w:val="22"/>
        </w:rPr>
        <w:t>）まで</w:t>
      </w:r>
      <w:r w:rsidR="004162F7" w:rsidRPr="0084319B">
        <w:rPr>
          <w:rFonts w:ascii="ＭＳ 明朝" w:eastAsia="ＭＳ 明朝" w:hAnsi="ＭＳ 明朝" w:cs="Times New Roman" w:hint="eastAsia"/>
          <w:sz w:val="22"/>
          <w:u w:val="single"/>
        </w:rPr>
        <w:t>（午後５時必着）</w:t>
      </w:r>
    </w:p>
    <w:p w14:paraId="449D75D5" w14:textId="77777777" w:rsidR="00DF5219" w:rsidRDefault="00DF5219" w:rsidP="00DF5219">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color w:val="FF0000"/>
          <w:sz w:val="22"/>
        </w:rPr>
      </w:pPr>
      <w:r w:rsidRPr="00184ACB">
        <w:rPr>
          <w:rFonts w:ascii="ＭＳ 明朝" w:eastAsia="ＭＳ 明朝" w:hAnsi="ＭＳ 明朝" w:cs="Times New Roman" w:hint="eastAsia"/>
          <w:color w:val="FF0000"/>
          <w:sz w:val="22"/>
        </w:rPr>
        <w:t xml:space="preserve">　　　</w:t>
      </w:r>
      <w:r w:rsidRPr="00932CB3">
        <w:rPr>
          <w:rFonts w:ascii="ＭＳ 明朝" w:eastAsia="ＭＳ 明朝" w:hAnsi="ＭＳ 明朝" w:cs="Times New Roman" w:hint="eastAsia"/>
          <w:sz w:val="22"/>
        </w:rPr>
        <w:t>※採択予定件数に達し次第募集終了となります。</w:t>
      </w:r>
    </w:p>
    <w:p w14:paraId="4BBCE464" w14:textId="0409F638" w:rsidR="004162F7" w:rsidRPr="0084319B" w:rsidRDefault="004535AA" w:rsidP="00C12005">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（２</w:t>
      </w:r>
      <w:r w:rsidR="004162F7" w:rsidRPr="0084319B">
        <w:rPr>
          <w:rFonts w:ascii="ＭＳ 明朝" w:eastAsia="ＭＳ 明朝" w:hAnsi="ＭＳ 明朝" w:cs="Times New Roman" w:hint="eastAsia"/>
          <w:sz w:val="22"/>
        </w:rPr>
        <w:t>）提出書類</w:t>
      </w:r>
    </w:p>
    <w:p w14:paraId="11CC9DE5" w14:textId="3DAC1062" w:rsidR="00210F27" w:rsidRPr="0084319B" w:rsidRDefault="009F17EE" w:rsidP="0003378A">
      <w:pPr>
        <w:ind w:leftChars="202" w:left="424" w:rightChars="123" w:right="258"/>
        <w:rPr>
          <w:rFonts w:ascii="ＭＳ 明朝" w:eastAsia="ＭＳ 明朝" w:hAnsi="ＭＳ 明朝"/>
          <w:sz w:val="22"/>
        </w:rPr>
      </w:pPr>
      <w:r w:rsidRPr="0084319B">
        <w:rPr>
          <w:rFonts w:ascii="ＭＳ 明朝" w:eastAsia="ＭＳ 明朝" w:hAnsi="ＭＳ 明朝" w:hint="eastAsia"/>
          <w:sz w:val="22"/>
        </w:rPr>
        <w:t>ア．</w:t>
      </w:r>
      <w:r w:rsidR="00210F27" w:rsidRPr="0084319B">
        <w:rPr>
          <w:rFonts w:ascii="ＭＳ 明朝" w:eastAsia="ＭＳ 明朝" w:hAnsi="ＭＳ 明朝" w:hint="eastAsia"/>
          <w:sz w:val="22"/>
        </w:rPr>
        <w:t>全ての</w:t>
      </w:r>
      <w:r w:rsidR="00AE5C83">
        <w:rPr>
          <w:rFonts w:ascii="ＭＳ 明朝" w:eastAsia="ＭＳ 明朝" w:hAnsi="ＭＳ 明朝" w:hint="eastAsia"/>
          <w:sz w:val="22"/>
        </w:rPr>
        <w:t>申請</w:t>
      </w:r>
      <w:r w:rsidR="00210F27" w:rsidRPr="0084319B">
        <w:rPr>
          <w:rFonts w:ascii="ＭＳ 明朝" w:eastAsia="ＭＳ 明朝" w:hAnsi="ＭＳ 明朝" w:hint="eastAsia"/>
          <w:sz w:val="22"/>
        </w:rPr>
        <w:t>者が添付する書類</w:t>
      </w:r>
    </w:p>
    <w:p w14:paraId="77A30F55" w14:textId="11DF1353" w:rsidR="00A243B7" w:rsidRDefault="00A243B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F14D54">
        <w:rPr>
          <w:rFonts w:ascii="ＭＳ 明朝" w:eastAsia="ＭＳ 明朝" w:hAnsi="ＭＳ 明朝" w:cs="Times New Roman" w:hint="eastAsia"/>
          <w:sz w:val="22"/>
        </w:rPr>
        <w:t>□交付申請書（鑑文）</w:t>
      </w:r>
      <w:r>
        <w:rPr>
          <w:rFonts w:ascii="ＭＳ 明朝" w:eastAsia="ＭＳ 明朝" w:hAnsi="ＭＳ 明朝" w:cs="Times New Roman" w:hint="eastAsia"/>
          <w:sz w:val="22"/>
        </w:rPr>
        <w:t xml:space="preserve">　　※様式はホームページに掲載</w:t>
      </w:r>
    </w:p>
    <w:p w14:paraId="3A584ADE" w14:textId="6FFF1ED9" w:rsidR="00210F27" w:rsidRPr="0084319B" w:rsidRDefault="00210F2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A243B7">
        <w:rPr>
          <w:rFonts w:ascii="ＭＳ 明朝" w:eastAsia="ＭＳ 明朝" w:hAnsi="ＭＳ 明朝" w:cs="Times New Roman" w:hint="eastAsia"/>
          <w:sz w:val="22"/>
        </w:rPr>
        <w:t>補助</w:t>
      </w:r>
      <w:r w:rsidRPr="0084319B">
        <w:rPr>
          <w:rFonts w:ascii="ＭＳ 明朝" w:eastAsia="ＭＳ 明朝" w:hAnsi="ＭＳ 明朝" w:cs="Times New Roman" w:hint="eastAsia"/>
          <w:sz w:val="22"/>
        </w:rPr>
        <w:t>事業</w:t>
      </w:r>
      <w:r w:rsidR="00A243B7">
        <w:rPr>
          <w:rFonts w:ascii="ＭＳ 明朝" w:eastAsia="ＭＳ 明朝" w:hAnsi="ＭＳ 明朝" w:cs="Times New Roman" w:hint="eastAsia"/>
          <w:sz w:val="22"/>
        </w:rPr>
        <w:t>実施</w:t>
      </w:r>
      <w:r w:rsidRPr="0084319B">
        <w:rPr>
          <w:rFonts w:ascii="ＭＳ 明朝" w:eastAsia="ＭＳ 明朝" w:hAnsi="ＭＳ 明朝" w:cs="Times New Roman" w:hint="eastAsia"/>
          <w:sz w:val="22"/>
        </w:rPr>
        <w:t xml:space="preserve">計画書　</w:t>
      </w:r>
      <w:r w:rsidR="0003378A" w:rsidRPr="0084319B">
        <w:rPr>
          <w:rFonts w:ascii="ＭＳ 明朝" w:eastAsia="ＭＳ 明朝" w:hAnsi="ＭＳ 明朝" w:cs="Times New Roman" w:hint="eastAsia"/>
          <w:sz w:val="22"/>
        </w:rPr>
        <w:t xml:space="preserve">　</w:t>
      </w:r>
      <w:r w:rsidRPr="0084319B">
        <w:rPr>
          <w:rFonts w:ascii="ＭＳ 明朝" w:eastAsia="ＭＳ 明朝" w:hAnsi="ＭＳ 明朝" w:cs="Times New Roman" w:hint="eastAsia"/>
          <w:sz w:val="22"/>
        </w:rPr>
        <w:t>※様式はホームページに掲載</w:t>
      </w:r>
    </w:p>
    <w:p w14:paraId="771B804E" w14:textId="3EBC1A03" w:rsidR="00210F27" w:rsidRPr="0084319B" w:rsidRDefault="00210F2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A243B7">
        <w:rPr>
          <w:rFonts w:ascii="ＭＳ 明朝" w:eastAsia="ＭＳ 明朝" w:hAnsi="ＭＳ 明朝" w:cs="Times New Roman" w:hint="eastAsia"/>
          <w:sz w:val="22"/>
        </w:rPr>
        <w:t>補助事業</w:t>
      </w:r>
      <w:r w:rsidRPr="0084319B">
        <w:rPr>
          <w:rFonts w:ascii="ＭＳ 明朝" w:eastAsia="ＭＳ 明朝" w:hAnsi="ＭＳ 明朝" w:cs="Times New Roman" w:hint="eastAsia"/>
          <w:sz w:val="22"/>
        </w:rPr>
        <w:t xml:space="preserve">収支予算書　</w:t>
      </w:r>
      <w:r w:rsidR="0003378A" w:rsidRPr="0084319B">
        <w:rPr>
          <w:rFonts w:ascii="ＭＳ 明朝" w:eastAsia="ＭＳ 明朝" w:hAnsi="ＭＳ 明朝" w:cs="Times New Roman" w:hint="eastAsia"/>
          <w:sz w:val="22"/>
        </w:rPr>
        <w:t xml:space="preserve">　</w:t>
      </w:r>
      <w:r w:rsidRPr="0084319B">
        <w:rPr>
          <w:rFonts w:ascii="ＭＳ 明朝" w:eastAsia="ＭＳ 明朝" w:hAnsi="ＭＳ 明朝" w:cs="Times New Roman" w:hint="eastAsia"/>
          <w:sz w:val="22"/>
        </w:rPr>
        <w:t>※様式はホームページに掲載</w:t>
      </w:r>
    </w:p>
    <w:p w14:paraId="31E4FFF5" w14:textId="77777777" w:rsidR="00210F27" w:rsidRPr="0084319B" w:rsidRDefault="00210F27" w:rsidP="0003378A">
      <w:pPr>
        <w:widowControl/>
        <w:suppressAutoHyphens/>
        <w:kinsoku w:val="0"/>
        <w:wordWrap w:val="0"/>
        <w:autoSpaceDE w:val="0"/>
        <w:autoSpaceDN w:val="0"/>
        <w:spacing w:line="320" w:lineRule="exact"/>
        <w:ind w:leftChars="337" w:left="851" w:rightChars="123" w:right="258" w:hangingChars="65" w:hanging="143"/>
        <w:jc w:val="left"/>
        <w:rPr>
          <w:rFonts w:ascii="ＭＳ 明朝" w:eastAsia="ＭＳ 明朝" w:hAnsi="ＭＳ 明朝" w:cs="Times New Roman"/>
          <w:sz w:val="22"/>
        </w:rPr>
      </w:pPr>
      <w:r w:rsidRPr="00825D94">
        <w:rPr>
          <w:rFonts w:ascii="ＭＳ 明朝" w:eastAsia="ＭＳ 明朝" w:hAnsi="ＭＳ 明朝" w:cs="Times New Roman" w:hint="eastAsia"/>
          <w:sz w:val="22"/>
        </w:rPr>
        <w:t>□鳥取県が課税する全ての県税（個人県民税及び地方消費税を除く）に未納がないことが確認できる書類（納税証明書等）</w:t>
      </w:r>
    </w:p>
    <w:p w14:paraId="393C284F" w14:textId="45DB9342" w:rsidR="00210F27" w:rsidRPr="0084319B" w:rsidRDefault="00210F2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□補助対象経費の積算根拠となる見積書の写しや製品カタログの写し等</w:t>
      </w:r>
    </w:p>
    <w:p w14:paraId="13AD1C34" w14:textId="77777777" w:rsidR="00936BD7" w:rsidRPr="0084319B" w:rsidRDefault="00936BD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p>
    <w:p w14:paraId="32192977" w14:textId="048ED715" w:rsidR="00210F27" w:rsidRPr="0084319B" w:rsidRDefault="009F17EE" w:rsidP="0003378A">
      <w:pPr>
        <w:widowControl/>
        <w:suppressAutoHyphens/>
        <w:kinsoku w:val="0"/>
        <w:wordWrap w:val="0"/>
        <w:autoSpaceDE w:val="0"/>
        <w:autoSpaceDN w:val="0"/>
        <w:spacing w:line="320" w:lineRule="exact"/>
        <w:ind w:leftChars="202" w:left="424"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イ．</w:t>
      </w:r>
      <w:r w:rsidR="00210F27" w:rsidRPr="0084319B">
        <w:rPr>
          <w:rFonts w:ascii="ＭＳ 明朝" w:eastAsia="ＭＳ 明朝" w:hAnsi="ＭＳ 明朝" w:cs="Times New Roman" w:hint="eastAsia"/>
          <w:sz w:val="22"/>
        </w:rPr>
        <w:t>補助対象経費に県外企業への</w:t>
      </w:r>
      <w:r w:rsidR="00FF5792" w:rsidRPr="0084319B">
        <w:rPr>
          <w:rFonts w:ascii="ＭＳ 明朝" w:eastAsia="ＭＳ 明朝" w:hAnsi="ＭＳ 明朝" w:cs="Times New Roman" w:hint="eastAsia"/>
          <w:sz w:val="22"/>
        </w:rPr>
        <w:t>発注</w:t>
      </w:r>
      <w:r w:rsidR="00210F27" w:rsidRPr="0084319B">
        <w:rPr>
          <w:rFonts w:ascii="ＭＳ 明朝" w:eastAsia="ＭＳ 明朝" w:hAnsi="ＭＳ 明朝" w:cs="Times New Roman" w:hint="eastAsia"/>
          <w:sz w:val="22"/>
        </w:rPr>
        <w:t>がある場合に添付する書類</w:t>
      </w:r>
    </w:p>
    <w:p w14:paraId="53639326" w14:textId="147EA3DD" w:rsidR="00210F27" w:rsidRPr="0084319B" w:rsidRDefault="00C168F2"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□県外発注理由書　　</w:t>
      </w:r>
      <w:r w:rsidR="00210F27" w:rsidRPr="0084319B">
        <w:rPr>
          <w:rFonts w:ascii="ＭＳ 明朝" w:eastAsia="ＭＳ 明朝" w:hAnsi="ＭＳ 明朝" w:cs="Times New Roman" w:hint="eastAsia"/>
          <w:sz w:val="22"/>
        </w:rPr>
        <w:t>※様式はホームページに掲載</w:t>
      </w:r>
    </w:p>
    <w:p w14:paraId="07BE14FA" w14:textId="77777777" w:rsidR="0003378A" w:rsidRPr="0084319B" w:rsidRDefault="0003378A" w:rsidP="0003378A">
      <w:pPr>
        <w:widowControl/>
        <w:ind w:leftChars="203" w:left="567" w:rightChars="123" w:right="258" w:hangingChars="64" w:hanging="141"/>
        <w:jc w:val="left"/>
        <w:rPr>
          <w:rFonts w:ascii="ＭＳ 明朝" w:eastAsia="ＭＳ 明朝" w:hAnsi="ＭＳ 明朝" w:cs="Times New Roman"/>
          <w:sz w:val="22"/>
        </w:rPr>
      </w:pPr>
    </w:p>
    <w:p w14:paraId="50E51280" w14:textId="77777777" w:rsidR="007E5DE4" w:rsidRDefault="00534FB5" w:rsidP="00C072EE">
      <w:pPr>
        <w:widowControl/>
        <w:snapToGrid w:val="0"/>
        <w:spacing w:line="280" w:lineRule="exact"/>
        <w:ind w:leftChars="600" w:left="1401" w:rightChars="123" w:right="258" w:hangingChars="64" w:hanging="141"/>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D737B9" w:rsidRPr="0084319B">
        <w:rPr>
          <w:rFonts w:ascii="ＭＳ 明朝" w:eastAsia="ＭＳ 明朝" w:hAnsi="ＭＳ 明朝" w:cs="Times New Roman"/>
          <w:sz w:val="22"/>
        </w:rPr>
        <w:t>鳥取県補助金等交付規則及び</w:t>
      </w:r>
      <w:r w:rsidR="00932327" w:rsidRPr="0084319B">
        <w:rPr>
          <w:rFonts w:ascii="ＭＳ 明朝" w:eastAsia="ＭＳ 明朝" w:hAnsi="ＭＳ 明朝" w:cs="Times New Roman" w:hint="eastAsia"/>
          <w:sz w:val="22"/>
        </w:rPr>
        <w:t>鳥取県</w:t>
      </w:r>
      <w:r w:rsidR="00A739F4">
        <w:rPr>
          <w:rFonts w:ascii="ＭＳ 明朝" w:eastAsia="ＭＳ 明朝" w:hAnsi="ＭＳ 明朝" w:cs="Times New Roman" w:hint="eastAsia"/>
          <w:sz w:val="22"/>
        </w:rPr>
        <w:t>サイバーセキュリティ体制構築支援</w:t>
      </w:r>
      <w:r w:rsidR="00520225" w:rsidRPr="0084319B">
        <w:rPr>
          <w:rFonts w:ascii="ＭＳ 明朝" w:eastAsia="ＭＳ 明朝" w:hAnsi="ＭＳ 明朝" w:cs="Times New Roman" w:hint="eastAsia"/>
          <w:sz w:val="22"/>
        </w:rPr>
        <w:t>補助金</w:t>
      </w:r>
      <w:r w:rsidR="00D737B9" w:rsidRPr="0084319B">
        <w:rPr>
          <w:rFonts w:ascii="ＭＳ 明朝" w:eastAsia="ＭＳ 明朝" w:hAnsi="ＭＳ 明朝" w:cs="Times New Roman"/>
          <w:sz w:val="22"/>
        </w:rPr>
        <w:t>交付要綱</w:t>
      </w:r>
      <w:r w:rsidR="00D737B9" w:rsidRPr="007E5DE4">
        <w:rPr>
          <w:rFonts w:ascii="ＭＳ 明朝" w:eastAsia="ＭＳ 明朝" w:hAnsi="ＭＳ 明朝" w:cs="Times New Roman"/>
          <w:sz w:val="22"/>
        </w:rPr>
        <w:t>に基づく各様式について</w:t>
      </w:r>
      <w:r w:rsidR="00D737B9" w:rsidRPr="007E5DE4">
        <w:rPr>
          <w:rFonts w:ascii="ＭＳ 明朝" w:eastAsia="ＭＳ 明朝" w:hAnsi="ＭＳ 明朝" w:cs="Times New Roman" w:hint="eastAsia"/>
          <w:sz w:val="22"/>
        </w:rPr>
        <w:t>は産業</w:t>
      </w:r>
      <w:r w:rsidR="00C500D7" w:rsidRPr="007E5DE4">
        <w:rPr>
          <w:rFonts w:ascii="ＭＳ 明朝" w:eastAsia="ＭＳ 明朝" w:hAnsi="ＭＳ 明朝" w:cs="Times New Roman" w:hint="eastAsia"/>
          <w:sz w:val="22"/>
        </w:rPr>
        <w:t>未来創造</w:t>
      </w:r>
      <w:r w:rsidR="00D737B9" w:rsidRPr="007E5DE4">
        <w:rPr>
          <w:rFonts w:ascii="ＭＳ 明朝" w:eastAsia="ＭＳ 明朝" w:hAnsi="ＭＳ 明朝" w:cs="Times New Roman" w:hint="eastAsia"/>
          <w:sz w:val="22"/>
        </w:rPr>
        <w:t>課</w:t>
      </w:r>
      <w:r w:rsidR="00D737B9" w:rsidRPr="007E5DE4">
        <w:rPr>
          <w:rFonts w:ascii="ＭＳ 明朝" w:eastAsia="ＭＳ 明朝" w:hAnsi="ＭＳ 明朝" w:cs="Times New Roman"/>
          <w:sz w:val="22"/>
        </w:rPr>
        <w:t>のホームページ</w:t>
      </w:r>
    </w:p>
    <w:p w14:paraId="5070EA5E" w14:textId="76030B33" w:rsidR="00C5144F" w:rsidRPr="007E5DE4" w:rsidRDefault="007E5DE4" w:rsidP="007E5DE4">
      <w:pPr>
        <w:widowControl/>
        <w:snapToGrid w:val="0"/>
        <w:spacing w:line="280" w:lineRule="exact"/>
        <w:ind w:leftChars="600" w:left="1401" w:rightChars="123" w:right="258" w:hangingChars="64" w:hanging="141"/>
        <w:jc w:val="left"/>
        <w:rPr>
          <w:rFonts w:ascii="ＭＳ 明朝" w:eastAsia="ＭＳ 明朝" w:hAnsi="ＭＳ 明朝" w:cs="Times New Roman"/>
          <w:sz w:val="22"/>
        </w:rPr>
      </w:pPr>
      <w:r>
        <w:rPr>
          <w:rFonts w:ascii="ＭＳ 明朝" w:eastAsia="ＭＳ 明朝" w:hAnsi="ＭＳ 明朝" w:cs="Times New Roman" w:hint="eastAsia"/>
          <w:sz w:val="22"/>
        </w:rPr>
        <w:t>（</w:t>
      </w:r>
      <w:hyperlink r:id="rId9" w:history="1">
        <w:r w:rsidRPr="007E5DE4">
          <w:rPr>
            <w:rStyle w:val="a4"/>
            <w:rFonts w:ascii="ＭＳ 明朝" w:eastAsia="ＭＳ 明朝" w:hAnsi="ＭＳ 明朝" w:cs="Times New Roman"/>
            <w:sz w:val="22"/>
          </w:rPr>
          <w:t>https://www.pref.tottori.lg.jp/293576.htm</w:t>
        </w:r>
      </w:hyperlink>
      <w:r>
        <w:rPr>
          <w:rFonts w:ascii="ＭＳ 明朝" w:eastAsia="ＭＳ 明朝" w:hAnsi="ＭＳ 明朝" w:cs="Times New Roman" w:hint="eastAsia"/>
          <w:sz w:val="22"/>
        </w:rPr>
        <w:t>）</w:t>
      </w:r>
      <w:r w:rsidR="00D737B9" w:rsidRPr="007E5DE4">
        <w:rPr>
          <w:rFonts w:ascii="ＭＳ 明朝" w:eastAsia="ＭＳ 明朝" w:hAnsi="ＭＳ 明朝" w:cs="Times New Roman"/>
          <w:sz w:val="22"/>
        </w:rPr>
        <w:t>からダウンロードできます。</w:t>
      </w:r>
    </w:p>
    <w:p w14:paraId="2803BC38" w14:textId="77777777" w:rsidR="00936BD7" w:rsidRPr="007E5DE4" w:rsidRDefault="00936BD7" w:rsidP="0003378A">
      <w:pPr>
        <w:widowControl/>
        <w:ind w:leftChars="203" w:left="567" w:rightChars="123" w:right="258" w:hangingChars="64" w:hanging="141"/>
        <w:jc w:val="left"/>
        <w:rPr>
          <w:rFonts w:ascii="ＭＳ 明朝" w:eastAsia="ＭＳ 明朝" w:hAnsi="ＭＳ 明朝" w:cs="Times New Roman"/>
          <w:sz w:val="22"/>
        </w:rPr>
      </w:pPr>
    </w:p>
    <w:p w14:paraId="16DBFA88" w14:textId="77777777" w:rsidR="00C01A6F" w:rsidRPr="007E5DE4" w:rsidRDefault="00C01A6F" w:rsidP="00C12005">
      <w:pPr>
        <w:ind w:leftChars="67" w:left="141" w:rightChars="123" w:right="258" w:firstLineChars="50" w:firstLine="110"/>
        <w:rPr>
          <w:rFonts w:ascii="ＭＳ 明朝" w:eastAsia="ＭＳ 明朝" w:hAnsi="ＭＳ 明朝" w:cs="Times New Roman"/>
          <w:sz w:val="22"/>
        </w:rPr>
      </w:pPr>
      <w:r w:rsidRPr="007E5DE4">
        <w:rPr>
          <w:rFonts w:ascii="ＭＳ 明朝" w:eastAsia="ＭＳ 明朝" w:hAnsi="ＭＳ 明朝" w:cs="Times New Roman" w:hint="eastAsia"/>
          <w:sz w:val="22"/>
        </w:rPr>
        <w:t>（３</w:t>
      </w:r>
      <w:r w:rsidR="004535AA" w:rsidRPr="007E5DE4">
        <w:rPr>
          <w:rFonts w:ascii="ＭＳ 明朝" w:eastAsia="ＭＳ 明朝" w:hAnsi="ＭＳ 明朝" w:cs="Times New Roman" w:hint="eastAsia"/>
          <w:sz w:val="22"/>
        </w:rPr>
        <w:t>）</w:t>
      </w:r>
      <w:r w:rsidRPr="007E5DE4">
        <w:rPr>
          <w:rFonts w:ascii="ＭＳ 明朝" w:eastAsia="ＭＳ 明朝" w:hAnsi="ＭＳ 明朝" w:cs="Times New Roman" w:hint="eastAsia"/>
          <w:sz w:val="22"/>
        </w:rPr>
        <w:t>提出方法</w:t>
      </w:r>
    </w:p>
    <w:p w14:paraId="1026F9D8" w14:textId="6847430C" w:rsidR="00BD35E5" w:rsidRPr="0084319B" w:rsidRDefault="00BD35E5" w:rsidP="00C12005">
      <w:pPr>
        <w:ind w:leftChars="67" w:left="141" w:rightChars="123" w:right="258" w:firstLineChars="200" w:firstLine="440"/>
        <w:rPr>
          <w:rFonts w:ascii="ＭＳ 明朝" w:eastAsia="ＭＳ 明朝" w:hAnsi="ＭＳ 明朝" w:cs="Times New Roman"/>
          <w:sz w:val="22"/>
        </w:rPr>
      </w:pPr>
      <w:r w:rsidRPr="007E5DE4">
        <w:rPr>
          <w:rFonts w:ascii="ＭＳ 明朝" w:eastAsia="ＭＳ 明朝" w:hAnsi="ＭＳ 明朝" w:cs="Times New Roman" w:hint="eastAsia"/>
          <w:sz w:val="22"/>
        </w:rPr>
        <w:t>「（１）募集期間」に記載の</w:t>
      </w:r>
      <w:r w:rsidR="004535AA" w:rsidRPr="007E5DE4">
        <w:rPr>
          <w:rFonts w:ascii="ＭＳ 明朝" w:eastAsia="ＭＳ 明朝" w:hAnsi="ＭＳ 明朝" w:cs="Times New Roman"/>
          <w:sz w:val="22"/>
        </w:rPr>
        <w:t>募集期間内に、</w:t>
      </w:r>
      <w:r w:rsidR="00C01A6F" w:rsidRPr="007E5DE4">
        <w:rPr>
          <w:rFonts w:ascii="ＭＳ 明朝" w:eastAsia="ＭＳ 明朝" w:hAnsi="ＭＳ 明朝" w:cs="Times New Roman" w:hint="eastAsia"/>
          <w:sz w:val="22"/>
        </w:rPr>
        <w:t>持参又は郵</w:t>
      </w:r>
      <w:r w:rsidR="00C01A6F" w:rsidRPr="0084319B">
        <w:rPr>
          <w:rFonts w:ascii="ＭＳ 明朝" w:eastAsia="ＭＳ 明朝" w:hAnsi="ＭＳ 明朝" w:cs="Times New Roman" w:hint="eastAsia"/>
          <w:sz w:val="22"/>
        </w:rPr>
        <w:t>送により産業</w:t>
      </w:r>
      <w:r w:rsidR="000D51A2" w:rsidRPr="0084319B">
        <w:rPr>
          <w:rFonts w:ascii="ＭＳ 明朝" w:eastAsia="ＭＳ 明朝" w:hAnsi="ＭＳ 明朝" w:cs="Times New Roman" w:hint="eastAsia"/>
          <w:sz w:val="22"/>
        </w:rPr>
        <w:t>未来創造</w:t>
      </w:r>
      <w:r w:rsidR="004535AA" w:rsidRPr="0084319B">
        <w:rPr>
          <w:rFonts w:ascii="ＭＳ 明朝" w:eastAsia="ＭＳ 明朝" w:hAnsi="ＭＳ 明朝" w:cs="Times New Roman"/>
          <w:sz w:val="22"/>
        </w:rPr>
        <w:t>課へご提出ください。</w:t>
      </w:r>
    </w:p>
    <w:p w14:paraId="34B84CF8" w14:textId="6C27F687" w:rsidR="00A17EF4" w:rsidRPr="0084319B" w:rsidRDefault="00A17EF4" w:rsidP="002321F9">
      <w:pPr>
        <w:ind w:rightChars="123" w:right="258"/>
        <w:rPr>
          <w:rFonts w:ascii="ＭＳ 明朝" w:eastAsia="ＭＳ 明朝" w:hAnsi="ＭＳ 明朝" w:cs="Times New Roman"/>
          <w:sz w:val="22"/>
        </w:rPr>
      </w:pPr>
    </w:p>
    <w:p w14:paraId="215DD25F" w14:textId="69F6BEF7" w:rsidR="005F78D9" w:rsidRPr="0084319B" w:rsidRDefault="00A739F4" w:rsidP="00C12005">
      <w:pPr>
        <w:ind w:leftChars="67" w:left="141" w:rightChars="123" w:right="258"/>
        <w:rPr>
          <w:rFonts w:ascii="ＭＳ ゴシック" w:eastAsia="ＭＳ ゴシック" w:hAnsi="ＭＳ ゴシック"/>
          <w:b/>
          <w:sz w:val="22"/>
        </w:rPr>
      </w:pPr>
      <w:r>
        <w:rPr>
          <w:rFonts w:ascii="ＭＳ ゴシック" w:eastAsia="ＭＳ ゴシック" w:hAnsi="ＭＳ ゴシック" w:hint="eastAsia"/>
          <w:b/>
          <w:sz w:val="22"/>
        </w:rPr>
        <w:t>５</w:t>
      </w:r>
      <w:r w:rsidR="005F78D9" w:rsidRPr="0084319B">
        <w:rPr>
          <w:rFonts w:ascii="ＭＳ ゴシック" w:eastAsia="ＭＳ ゴシック" w:hAnsi="ＭＳ ゴシック" w:hint="eastAsia"/>
          <w:b/>
          <w:sz w:val="22"/>
        </w:rPr>
        <w:t xml:space="preserve">　その他</w:t>
      </w:r>
    </w:p>
    <w:p w14:paraId="0E2A36E4" w14:textId="38FF4AD8" w:rsidR="00291F12" w:rsidRPr="0084319B" w:rsidRDefault="00291F12"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（１）提出書類に関する注意事項</w:t>
      </w:r>
    </w:p>
    <w:p w14:paraId="04888B85" w14:textId="7F1964F1"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提出書類に</w:t>
      </w:r>
      <w:r w:rsidRPr="0084319B">
        <w:rPr>
          <w:rFonts w:ascii="ＭＳ 明朝" w:eastAsia="ＭＳ 明朝" w:hAnsi="ＭＳ 明朝" w:cs="Times New Roman"/>
          <w:sz w:val="22"/>
        </w:rPr>
        <w:t>は図や表などを積極的に</w:t>
      </w:r>
      <w:r w:rsidRPr="0084319B">
        <w:rPr>
          <w:rFonts w:ascii="ＭＳ 明朝" w:eastAsia="ＭＳ 明朝" w:hAnsi="ＭＳ 明朝" w:cs="Times New Roman" w:hint="eastAsia"/>
          <w:sz w:val="22"/>
        </w:rPr>
        <w:t>使用</w:t>
      </w:r>
      <w:r w:rsidRPr="0084319B">
        <w:rPr>
          <w:rFonts w:ascii="ＭＳ 明朝" w:eastAsia="ＭＳ 明朝" w:hAnsi="ＭＳ 明朝" w:cs="ＭＳ 明朝" w:hint="eastAsia"/>
          <w:sz w:val="22"/>
        </w:rPr>
        <w:t>し、わかりやすい形で作成をお願いします。</w:t>
      </w:r>
    </w:p>
    <w:p w14:paraId="055D13C2" w14:textId="50C7E38C"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イ　</w:t>
      </w:r>
      <w:r w:rsidRPr="0084319B">
        <w:rPr>
          <w:rFonts w:ascii="ＭＳ 明朝" w:eastAsia="ＭＳ 明朝" w:hAnsi="ＭＳ 明朝" w:cs="Times New Roman"/>
          <w:sz w:val="22"/>
        </w:rPr>
        <w:t>必要に応じて別途追加資料の提出をお願いする場合があります。</w:t>
      </w:r>
    </w:p>
    <w:p w14:paraId="5ECBB3EB" w14:textId="1CD813F5"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ウ　</w:t>
      </w:r>
      <w:r w:rsidR="00AE5C83">
        <w:rPr>
          <w:rFonts w:ascii="ＭＳ 明朝" w:eastAsia="ＭＳ 明朝" w:hAnsi="ＭＳ 明朝" w:cs="Times New Roman" w:hint="eastAsia"/>
          <w:sz w:val="22"/>
        </w:rPr>
        <w:t>申請</w:t>
      </w:r>
      <w:r w:rsidRPr="0084319B">
        <w:rPr>
          <w:rFonts w:ascii="ＭＳ 明朝" w:eastAsia="ＭＳ 明朝" w:hAnsi="ＭＳ 明朝" w:cs="Times New Roman"/>
          <w:sz w:val="22"/>
        </w:rPr>
        <w:t>に係る一切の</w:t>
      </w:r>
      <w:r w:rsidRPr="0084319B">
        <w:rPr>
          <w:rFonts w:ascii="ＭＳ 明朝" w:eastAsia="ＭＳ 明朝" w:hAnsi="ＭＳ 明朝" w:cs="Times New Roman" w:hint="eastAsia"/>
          <w:sz w:val="22"/>
        </w:rPr>
        <w:t>費用</w:t>
      </w:r>
      <w:r w:rsidR="00792766">
        <w:rPr>
          <w:rFonts w:ascii="ＭＳ 明朝" w:eastAsia="ＭＳ 明朝" w:hAnsi="ＭＳ 明朝" w:cs="ＭＳ 明朝" w:hint="eastAsia"/>
          <w:sz w:val="22"/>
        </w:rPr>
        <w:t>は申請</w:t>
      </w:r>
      <w:r w:rsidRPr="0084319B">
        <w:rPr>
          <w:rFonts w:ascii="ＭＳ 明朝" w:eastAsia="ＭＳ 明朝" w:hAnsi="ＭＳ 明朝" w:cs="ＭＳ 明朝" w:hint="eastAsia"/>
          <w:sz w:val="22"/>
        </w:rPr>
        <w:t>者自身の負担となりま</w:t>
      </w:r>
      <w:r w:rsidRPr="0084319B">
        <w:rPr>
          <w:rFonts w:ascii="ＭＳ 明朝" w:eastAsia="ＭＳ 明朝" w:hAnsi="ＭＳ 明朝" w:cs="Times New Roman" w:hint="eastAsia"/>
          <w:sz w:val="22"/>
        </w:rPr>
        <w:t>す。</w:t>
      </w:r>
    </w:p>
    <w:p w14:paraId="08AC9CF8" w14:textId="50084BCF" w:rsidR="00904ABB"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エ　</w:t>
      </w:r>
      <w:r w:rsidR="00AE5C83">
        <w:rPr>
          <w:rFonts w:ascii="ＭＳ 明朝" w:eastAsia="ＭＳ 明朝" w:hAnsi="ＭＳ 明朝" w:cs="Times New Roman" w:hint="eastAsia"/>
          <w:sz w:val="22"/>
        </w:rPr>
        <w:t>申請</w:t>
      </w:r>
      <w:r w:rsidRPr="0084319B">
        <w:rPr>
          <w:rFonts w:ascii="ＭＳ 明朝" w:eastAsia="ＭＳ 明朝" w:hAnsi="ＭＳ 明朝" w:cs="Times New Roman"/>
          <w:sz w:val="22"/>
        </w:rPr>
        <w:t>書類は返却しませんのであらかじめご了承ください。</w:t>
      </w:r>
    </w:p>
    <w:p w14:paraId="000FF44A" w14:textId="76A521E6"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オ　</w:t>
      </w:r>
      <w:r w:rsidR="00AE5C83">
        <w:rPr>
          <w:rFonts w:ascii="ＭＳ 明朝" w:eastAsia="ＭＳ 明朝" w:hAnsi="ＭＳ 明朝" w:cs="Times New Roman" w:hint="eastAsia"/>
          <w:sz w:val="22"/>
        </w:rPr>
        <w:t>申請</w:t>
      </w:r>
      <w:r w:rsidRPr="0084319B">
        <w:rPr>
          <w:rFonts w:ascii="ＭＳ 明朝" w:eastAsia="ＭＳ 明朝" w:hAnsi="ＭＳ 明朝" w:cs="Times New Roman"/>
          <w:sz w:val="22"/>
        </w:rPr>
        <w:t>書類は鳥取県情報公開条例(平成</w:t>
      </w:r>
      <w:r w:rsidRPr="0084319B">
        <w:rPr>
          <w:rFonts w:ascii="ＭＳ 明朝" w:eastAsia="ＭＳ 明朝" w:hAnsi="ＭＳ 明朝" w:cs="Times New Roman" w:hint="eastAsia"/>
          <w:sz w:val="22"/>
        </w:rPr>
        <w:t>１２</w:t>
      </w:r>
      <w:r w:rsidRPr="0084319B">
        <w:rPr>
          <w:rFonts w:ascii="ＭＳ 明朝" w:eastAsia="ＭＳ 明朝" w:hAnsi="ＭＳ 明朝" w:cs="Times New Roman"/>
          <w:sz w:val="22"/>
        </w:rPr>
        <w:t>年鳥取県条例第</w:t>
      </w:r>
      <w:r w:rsidRPr="0084319B">
        <w:rPr>
          <w:rFonts w:ascii="ＭＳ 明朝" w:eastAsia="ＭＳ 明朝" w:hAnsi="ＭＳ 明朝" w:cs="Times New Roman" w:hint="eastAsia"/>
          <w:sz w:val="22"/>
        </w:rPr>
        <w:t>２</w:t>
      </w:r>
      <w:r w:rsidRPr="0084319B">
        <w:rPr>
          <w:rFonts w:ascii="ＭＳ 明朝" w:eastAsia="ＭＳ 明朝" w:hAnsi="ＭＳ 明朝" w:cs="Times New Roman"/>
          <w:sz w:val="22"/>
        </w:rPr>
        <w:t>号)の</w:t>
      </w:r>
      <w:r w:rsidR="002D59B8" w:rsidRPr="0084319B">
        <w:rPr>
          <w:rFonts w:ascii="ＭＳ 明朝" w:eastAsia="ＭＳ 明朝" w:hAnsi="ＭＳ 明朝" w:cs="Times New Roman" w:hint="eastAsia"/>
          <w:sz w:val="22"/>
        </w:rPr>
        <w:t>適用</w:t>
      </w:r>
      <w:r w:rsidRPr="0084319B">
        <w:rPr>
          <w:rFonts w:ascii="ＭＳ 明朝" w:eastAsia="ＭＳ 明朝" w:hAnsi="ＭＳ 明朝" w:cs="ＭＳ 明朝" w:hint="eastAsia"/>
          <w:sz w:val="22"/>
        </w:rPr>
        <w:t>を受けます</w:t>
      </w:r>
      <w:r w:rsidRPr="0084319B">
        <w:rPr>
          <w:rFonts w:ascii="ＭＳ 明朝" w:eastAsia="ＭＳ 明朝" w:hAnsi="ＭＳ 明朝" w:cs="Times New Roman" w:hint="eastAsia"/>
          <w:sz w:val="22"/>
        </w:rPr>
        <w:t>。</w:t>
      </w:r>
    </w:p>
    <w:p w14:paraId="07C631FE" w14:textId="4FD9530D" w:rsidR="005C1441" w:rsidRPr="0084319B" w:rsidRDefault="005C144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291F12" w:rsidRPr="0084319B">
        <w:rPr>
          <w:rFonts w:ascii="ＭＳ 明朝" w:eastAsia="ＭＳ 明朝" w:hAnsi="ＭＳ 明朝" w:cs="Times New Roman" w:hint="eastAsia"/>
          <w:sz w:val="22"/>
        </w:rPr>
        <w:t>２</w:t>
      </w:r>
      <w:r w:rsidRPr="0084319B">
        <w:rPr>
          <w:rFonts w:ascii="ＭＳ 明朝" w:eastAsia="ＭＳ 明朝" w:hAnsi="ＭＳ 明朝" w:cs="Times New Roman" w:hint="eastAsia"/>
          <w:sz w:val="22"/>
        </w:rPr>
        <w:t>）補助対象経費に関する注意事項</w:t>
      </w:r>
    </w:p>
    <w:p w14:paraId="74B1E790" w14:textId="26A233D8" w:rsidR="007B76F9" w:rsidRPr="0084319B" w:rsidRDefault="005C1441"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ア　</w:t>
      </w:r>
      <w:r w:rsidR="007B76F9" w:rsidRPr="0084319B">
        <w:rPr>
          <w:rFonts w:ascii="ＭＳ 明朝" w:eastAsia="ＭＳ 明朝" w:hAnsi="ＭＳ 明朝" w:cs="Times New Roman"/>
          <w:sz w:val="22"/>
        </w:rPr>
        <w:t>補助対象経費は、</w:t>
      </w:r>
      <w:r w:rsidR="000D4A8E" w:rsidRPr="0084319B">
        <w:rPr>
          <w:rFonts w:ascii="ＭＳ 明朝" w:eastAsia="ＭＳ 明朝" w:hAnsi="ＭＳ 明朝" w:cs="Times New Roman" w:hint="eastAsia"/>
          <w:sz w:val="22"/>
        </w:rPr>
        <w:t>補助金</w:t>
      </w:r>
      <w:r w:rsidR="007B76F9" w:rsidRPr="0084319B">
        <w:rPr>
          <w:rFonts w:ascii="ＭＳ 明朝" w:eastAsia="ＭＳ 明朝" w:hAnsi="ＭＳ 明朝" w:cs="ＭＳ 明朝" w:hint="eastAsia"/>
          <w:sz w:val="22"/>
        </w:rPr>
        <w:t>交付決定後、事業期間内に発注・契約・購入・支出する（実際に</w:t>
      </w:r>
      <w:r w:rsidR="007B76F9" w:rsidRPr="0084319B">
        <w:rPr>
          <w:rFonts w:ascii="ＭＳ 明朝" w:eastAsia="ＭＳ 明朝" w:hAnsi="ＭＳ 明朝" w:cs="Times New Roman" w:hint="eastAsia"/>
          <w:sz w:val="22"/>
        </w:rPr>
        <w:t>支払が</w:t>
      </w:r>
      <w:r w:rsidR="00853E2A" w:rsidRPr="0084319B">
        <w:rPr>
          <w:rFonts w:ascii="ＭＳ 明朝" w:eastAsia="ＭＳ 明朝" w:hAnsi="ＭＳ 明朝" w:cs="Times New Roman" w:hint="eastAsia"/>
          <w:sz w:val="22"/>
        </w:rPr>
        <w:t>行われた</w:t>
      </w:r>
      <w:r w:rsidR="007B76F9" w:rsidRPr="0084319B">
        <w:rPr>
          <w:rFonts w:ascii="ＭＳ 明朝" w:eastAsia="ＭＳ 明朝" w:hAnsi="ＭＳ 明朝" w:cs="ＭＳ 明朝" w:hint="eastAsia"/>
          <w:sz w:val="22"/>
        </w:rPr>
        <w:t>）費用に限られます。交付決定前に契約・発注・購入等した費用、事業期</w:t>
      </w:r>
      <w:r w:rsidR="007B76F9" w:rsidRPr="0084319B">
        <w:rPr>
          <w:rFonts w:ascii="ＭＳ 明朝" w:eastAsia="ＭＳ 明朝" w:hAnsi="ＭＳ 明朝" w:cs="Times New Roman" w:hint="eastAsia"/>
          <w:sz w:val="22"/>
        </w:rPr>
        <w:t>間を過ぎてから支出した費用は補助対象外となりますのでご注意ください。なお交付決定前に見積</w:t>
      </w:r>
      <w:r w:rsidR="007B76F9" w:rsidRPr="0084319B">
        <w:rPr>
          <w:rFonts w:ascii="ＭＳ 明朝" w:eastAsia="ＭＳ 明朝" w:hAnsi="ＭＳ 明朝" w:cs="ＭＳ 明朝" w:hint="eastAsia"/>
          <w:sz w:val="22"/>
        </w:rPr>
        <w:t>等を取ることは可能です</w:t>
      </w:r>
      <w:r w:rsidR="007B76F9" w:rsidRPr="0084319B">
        <w:rPr>
          <w:rFonts w:ascii="ＭＳ 明朝" w:eastAsia="ＭＳ 明朝" w:hAnsi="ＭＳ 明朝" w:cs="Times New Roman" w:hint="eastAsia"/>
          <w:sz w:val="22"/>
        </w:rPr>
        <w:t>。</w:t>
      </w:r>
    </w:p>
    <w:p w14:paraId="22EE80D6" w14:textId="288BB842" w:rsidR="007B76F9" w:rsidRPr="0084319B" w:rsidRDefault="007B76F9"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補助対象経費は、本事業の対象として明確に経理が区分でき、かつ証拠書類によっ</w:t>
      </w:r>
      <w:r w:rsidR="002D59B8" w:rsidRPr="0084319B">
        <w:rPr>
          <w:rFonts w:ascii="ＭＳ 明朝" w:eastAsia="ＭＳ 明朝" w:hAnsi="ＭＳ 明朝" w:cs="Times New Roman" w:hint="eastAsia"/>
          <w:sz w:val="22"/>
        </w:rPr>
        <w:t>て金額</w:t>
      </w:r>
      <w:r w:rsidRPr="0084319B">
        <w:rPr>
          <w:rFonts w:ascii="ＭＳ 明朝" w:eastAsia="ＭＳ 明朝" w:hAnsi="ＭＳ 明朝" w:cs="ＭＳ 明朝" w:hint="eastAsia"/>
          <w:sz w:val="22"/>
        </w:rPr>
        <w:t>等が</w:t>
      </w:r>
      <w:r w:rsidRPr="0084319B">
        <w:rPr>
          <w:rFonts w:ascii="ＭＳ 明朝" w:eastAsia="ＭＳ 明朝" w:hAnsi="ＭＳ 明朝" w:cs="Times New Roman" w:hint="eastAsia"/>
          <w:sz w:val="22"/>
        </w:rPr>
        <w:t>確認できるもののみ</w:t>
      </w:r>
      <w:r w:rsidR="00BB26D2" w:rsidRPr="0084319B">
        <w:rPr>
          <w:rFonts w:ascii="ＭＳ 明朝" w:eastAsia="ＭＳ 明朝" w:hAnsi="ＭＳ 明朝" w:cs="Times New Roman" w:hint="eastAsia"/>
          <w:sz w:val="22"/>
        </w:rPr>
        <w:t>と</w:t>
      </w:r>
      <w:r w:rsidRPr="0084319B">
        <w:rPr>
          <w:rFonts w:ascii="ＭＳ 明朝" w:eastAsia="ＭＳ 明朝" w:hAnsi="ＭＳ 明朝" w:cs="Times New Roman" w:hint="eastAsia"/>
          <w:sz w:val="22"/>
        </w:rPr>
        <w:t>なります。</w:t>
      </w:r>
    </w:p>
    <w:p w14:paraId="275C3EEF" w14:textId="1B0FB186" w:rsidR="00C759D1" w:rsidRPr="0084319B" w:rsidRDefault="00C759D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5C61A1" w:rsidRPr="0084319B">
        <w:rPr>
          <w:rFonts w:ascii="ＭＳ 明朝" w:eastAsia="ＭＳ 明朝" w:hAnsi="ＭＳ 明朝" w:cs="Times New Roman" w:hint="eastAsia"/>
          <w:sz w:val="22"/>
        </w:rPr>
        <w:t>３</w:t>
      </w:r>
      <w:r w:rsidRPr="0084319B">
        <w:rPr>
          <w:rFonts w:ascii="ＭＳ 明朝" w:eastAsia="ＭＳ 明朝" w:hAnsi="ＭＳ 明朝" w:cs="Times New Roman" w:hint="eastAsia"/>
          <w:sz w:val="22"/>
        </w:rPr>
        <w:t>）消費税</w:t>
      </w:r>
      <w:r w:rsidR="00291F12" w:rsidRPr="0084319B">
        <w:rPr>
          <w:rFonts w:ascii="ＭＳ 明朝" w:eastAsia="ＭＳ 明朝" w:hAnsi="ＭＳ 明朝" w:cs="Times New Roman" w:hint="eastAsia"/>
          <w:sz w:val="22"/>
        </w:rPr>
        <w:t>等</w:t>
      </w:r>
      <w:r w:rsidRPr="0084319B">
        <w:rPr>
          <w:rFonts w:ascii="ＭＳ 明朝" w:eastAsia="ＭＳ 明朝" w:hAnsi="ＭＳ 明朝" w:cs="Times New Roman" w:hint="eastAsia"/>
          <w:sz w:val="22"/>
        </w:rPr>
        <w:t>の取扱い</w:t>
      </w:r>
    </w:p>
    <w:p w14:paraId="098BF7C1" w14:textId="7CF0E7FB" w:rsidR="00C759D1" w:rsidRPr="0084319B" w:rsidRDefault="00C759D1"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消費税及び地方消費税</w:t>
      </w:r>
      <w:r w:rsidR="00AE5C83">
        <w:rPr>
          <w:rFonts w:ascii="ＭＳ 明朝" w:eastAsia="ＭＳ 明朝" w:hAnsi="ＭＳ 明朝" w:cs="Times New Roman" w:hint="eastAsia"/>
          <w:sz w:val="22"/>
        </w:rPr>
        <w:t>は補助対象経費に含みません。</w:t>
      </w:r>
      <w:r w:rsidR="00291F12" w:rsidRPr="0084319B">
        <w:rPr>
          <w:rFonts w:ascii="ＭＳ 明朝" w:eastAsia="ＭＳ 明朝" w:hAnsi="ＭＳ 明朝" w:cs="Times New Roman" w:hint="eastAsia"/>
          <w:sz w:val="22"/>
        </w:rPr>
        <w:t>交付申請時には、消費税及び</w:t>
      </w:r>
      <w:r w:rsidR="00C93ED8" w:rsidRPr="0084319B">
        <w:rPr>
          <w:rFonts w:ascii="ＭＳ 明朝" w:eastAsia="ＭＳ 明朝" w:hAnsi="ＭＳ 明朝" w:cs="Times New Roman" w:hint="eastAsia"/>
          <w:sz w:val="22"/>
        </w:rPr>
        <w:t>地方</w:t>
      </w:r>
      <w:r w:rsidR="00291F12" w:rsidRPr="0084319B">
        <w:rPr>
          <w:rFonts w:ascii="ＭＳ 明朝" w:eastAsia="ＭＳ 明朝" w:hAnsi="ＭＳ 明朝" w:cs="ＭＳ 明朝" w:hint="eastAsia"/>
          <w:sz w:val="22"/>
        </w:rPr>
        <w:t>消費税は除いて</w:t>
      </w:r>
      <w:r w:rsidR="00291F12" w:rsidRPr="0084319B">
        <w:rPr>
          <w:rFonts w:ascii="ＭＳ 明朝" w:eastAsia="ＭＳ 明朝" w:hAnsi="ＭＳ 明朝" w:cs="Times New Roman" w:hint="eastAsia"/>
          <w:sz w:val="22"/>
        </w:rPr>
        <w:t>ください。</w:t>
      </w:r>
    </w:p>
    <w:p w14:paraId="583BCC35" w14:textId="67F61D15" w:rsidR="00630F7A" w:rsidRPr="0084319B" w:rsidRDefault="00630F7A"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lastRenderedPageBreak/>
        <w:t>（４）振込手数料等の取扱い</w:t>
      </w:r>
    </w:p>
    <w:p w14:paraId="2C6AB062" w14:textId="38CC3686" w:rsidR="00630F7A" w:rsidRPr="0084319B" w:rsidRDefault="00AE5C83" w:rsidP="00C072EE">
      <w:pPr>
        <w:snapToGrid w:val="0"/>
        <w:spacing w:line="340" w:lineRule="exact"/>
        <w:ind w:leftChars="202" w:left="424" w:rightChars="123" w:right="258"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振込手数料等は補助対象経費に含みません。</w:t>
      </w:r>
      <w:r w:rsidR="00630F7A" w:rsidRPr="0084319B">
        <w:rPr>
          <w:rFonts w:ascii="ＭＳ 明朝" w:eastAsia="ＭＳ 明朝" w:hAnsi="ＭＳ 明朝" w:cs="Times New Roman" w:hint="eastAsia"/>
          <w:sz w:val="22"/>
        </w:rPr>
        <w:t>交付申請時には、振込手数料等は</w:t>
      </w:r>
      <w:r w:rsidR="00630F7A" w:rsidRPr="0084319B">
        <w:rPr>
          <w:rFonts w:ascii="ＭＳ 明朝" w:eastAsia="ＭＳ 明朝" w:hAnsi="ＭＳ 明朝" w:cs="ＭＳ 明朝" w:hint="eastAsia"/>
          <w:sz w:val="22"/>
        </w:rPr>
        <w:t>除いて</w:t>
      </w:r>
      <w:r w:rsidR="00630F7A" w:rsidRPr="0084319B">
        <w:rPr>
          <w:rFonts w:ascii="ＭＳ 明朝" w:eastAsia="ＭＳ 明朝" w:hAnsi="ＭＳ 明朝" w:cs="Times New Roman" w:hint="eastAsia"/>
          <w:sz w:val="22"/>
        </w:rPr>
        <w:t>ください。</w:t>
      </w:r>
    </w:p>
    <w:p w14:paraId="43D40EAF" w14:textId="28D76F21" w:rsidR="00630F7A" w:rsidRPr="0084319B" w:rsidRDefault="00630F7A"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（５）補助金の支払</w:t>
      </w:r>
    </w:p>
    <w:p w14:paraId="1599CE46" w14:textId="2ED5F3F0" w:rsidR="00630F7A" w:rsidRPr="0084319B" w:rsidRDefault="00127918" w:rsidP="00C072EE">
      <w:pPr>
        <w:snapToGrid w:val="0"/>
        <w:spacing w:line="340" w:lineRule="exact"/>
        <w:ind w:leftChars="202" w:left="424" w:rightChars="123" w:right="258"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補助金は</w:t>
      </w:r>
      <w:r w:rsidR="00BC1F22">
        <w:rPr>
          <w:rFonts w:ascii="ＭＳ 明朝" w:eastAsia="ＭＳ 明朝" w:hAnsi="ＭＳ 明朝" w:cs="Times New Roman" w:hint="eastAsia"/>
          <w:sz w:val="22"/>
        </w:rPr>
        <w:t>精算払で</w:t>
      </w:r>
      <w:r w:rsidR="00630F7A" w:rsidRPr="0084319B">
        <w:rPr>
          <w:rFonts w:ascii="ＭＳ 明朝" w:eastAsia="ＭＳ 明朝" w:hAnsi="ＭＳ 明朝" w:cs="Times New Roman" w:hint="eastAsia"/>
          <w:sz w:val="22"/>
        </w:rPr>
        <w:t>す。</w:t>
      </w:r>
    </w:p>
    <w:p w14:paraId="22B8DE23" w14:textId="1CFE2CB9" w:rsidR="005C61A1" w:rsidRPr="0084319B" w:rsidRDefault="005C61A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６</w:t>
      </w:r>
      <w:r w:rsidRPr="0084319B">
        <w:rPr>
          <w:rFonts w:ascii="ＭＳ 明朝" w:eastAsia="ＭＳ 明朝" w:hAnsi="ＭＳ 明朝" w:cs="Times New Roman" w:hint="eastAsia"/>
          <w:sz w:val="22"/>
        </w:rPr>
        <w:t>）県内事業者への発注</w:t>
      </w:r>
    </w:p>
    <w:p w14:paraId="7F4B4E39" w14:textId="2E5CCB3C" w:rsidR="00C072EE" w:rsidRPr="0084319B" w:rsidRDefault="005C61A1" w:rsidP="00C072EE">
      <w:pPr>
        <w:snapToGrid w:val="0"/>
        <w:spacing w:line="340" w:lineRule="exact"/>
        <w:ind w:leftChars="200" w:left="420"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補助事業の実施にあたっては、鳥取県産業振興条例</w:t>
      </w:r>
      <w:r w:rsidRPr="0084319B">
        <w:rPr>
          <w:rFonts w:ascii="ＭＳ 明朝" w:eastAsia="ＭＳ 明朝" w:hAnsi="ＭＳ 明朝" w:cs="Times New Roman"/>
          <w:sz w:val="22"/>
        </w:rPr>
        <w:t>(平成</w:t>
      </w:r>
      <w:r w:rsidRPr="0084319B">
        <w:rPr>
          <w:rFonts w:ascii="ＭＳ 明朝" w:eastAsia="ＭＳ 明朝" w:hAnsi="ＭＳ 明朝" w:cs="Times New Roman" w:hint="eastAsia"/>
          <w:sz w:val="22"/>
        </w:rPr>
        <w:t>２３</w:t>
      </w:r>
      <w:r w:rsidRPr="0084319B">
        <w:rPr>
          <w:rFonts w:ascii="ＭＳ 明朝" w:eastAsia="ＭＳ 明朝" w:hAnsi="ＭＳ 明朝" w:cs="Times New Roman"/>
          <w:sz w:val="22"/>
        </w:rPr>
        <w:t>年</w:t>
      </w:r>
      <w:r w:rsidRPr="0084319B">
        <w:rPr>
          <w:rFonts w:ascii="ＭＳ 明朝" w:eastAsia="ＭＳ 明朝" w:hAnsi="ＭＳ 明朝" w:cs="Times New Roman" w:hint="eastAsia"/>
          <w:sz w:val="22"/>
        </w:rPr>
        <w:t>１</w:t>
      </w:r>
      <w:r w:rsidR="00A033C3" w:rsidRPr="0084319B">
        <w:rPr>
          <w:rFonts w:ascii="ＭＳ 明朝" w:eastAsia="ＭＳ 明朝" w:hAnsi="ＭＳ 明朝" w:cs="Times New Roman" w:hint="eastAsia"/>
          <w:sz w:val="22"/>
        </w:rPr>
        <w:t>２月</w:t>
      </w:r>
      <w:r w:rsidRPr="0084319B">
        <w:rPr>
          <w:rFonts w:ascii="ＭＳ 明朝" w:eastAsia="ＭＳ 明朝" w:hAnsi="ＭＳ 明朝" w:cs="ＭＳ 明朝" w:hint="eastAsia"/>
          <w:sz w:val="22"/>
        </w:rPr>
        <w:t>鳥取県条例第６８</w:t>
      </w:r>
      <w:r w:rsidRPr="0084319B">
        <w:rPr>
          <w:rFonts w:ascii="ＭＳ 明朝" w:eastAsia="ＭＳ 明朝" w:hAnsi="ＭＳ 明朝" w:cs="Times New Roman"/>
          <w:sz w:val="22"/>
        </w:rPr>
        <w:t>号)の趣</w:t>
      </w:r>
      <w:r w:rsidRPr="0084319B">
        <w:rPr>
          <w:rFonts w:ascii="ＭＳ 明朝" w:eastAsia="ＭＳ 明朝" w:hAnsi="ＭＳ 明朝" w:cs="Times New Roman" w:hint="eastAsia"/>
          <w:sz w:val="22"/>
        </w:rPr>
        <w:t>旨を踏まえ、県内事業者への発注に努めなければなりません。</w:t>
      </w:r>
    </w:p>
    <w:p w14:paraId="47499FEE" w14:textId="2BFF617A" w:rsidR="00ED3568" w:rsidRPr="0084319B" w:rsidRDefault="00ED3568" w:rsidP="00C072EE">
      <w:pPr>
        <w:snapToGrid w:val="0"/>
        <w:spacing w:line="340" w:lineRule="exact"/>
        <w:ind w:leftChars="68" w:left="420" w:rightChars="123" w:right="258" w:hangingChars="126" w:hanging="277"/>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７</w:t>
      </w:r>
      <w:r w:rsidRPr="0084319B">
        <w:rPr>
          <w:rFonts w:ascii="ＭＳ 明朝" w:eastAsia="ＭＳ 明朝" w:hAnsi="ＭＳ 明朝" w:cs="Times New Roman" w:hint="eastAsia"/>
          <w:sz w:val="22"/>
        </w:rPr>
        <w:t>）変更手続等</w:t>
      </w:r>
    </w:p>
    <w:p w14:paraId="6E89377D" w14:textId="0F53DAEF" w:rsidR="00ED3568" w:rsidRPr="0084319B" w:rsidRDefault="00ED3568" w:rsidP="00C072EE">
      <w:pPr>
        <w:snapToGrid w:val="0"/>
        <w:spacing w:line="340" w:lineRule="exact"/>
        <w:ind w:leftChars="202" w:left="644"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補助事業の内容の変更をする場合や補助事業に要する経費の配分の変更をする場合（軽微なものを除く。）には、予め計画変更の承認を受ける必要があります。</w:t>
      </w:r>
    </w:p>
    <w:p w14:paraId="2122A1EF" w14:textId="77777777" w:rsidR="00ED3568" w:rsidRPr="0084319B" w:rsidRDefault="00ED3568" w:rsidP="00C072EE">
      <w:pPr>
        <w:snapToGrid w:val="0"/>
        <w:spacing w:line="340" w:lineRule="exact"/>
        <w:ind w:leftChars="202" w:left="644"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補助事業を中止、又は廃止する場合は、速やかに申請し、承認を受ける必要があります。</w:t>
      </w:r>
    </w:p>
    <w:p w14:paraId="48AB1A7A" w14:textId="087C0D6F" w:rsidR="00ED3568" w:rsidRPr="00662F75" w:rsidRDefault="00ED3568" w:rsidP="00C072EE">
      <w:pPr>
        <w:snapToGrid w:val="0"/>
        <w:spacing w:line="340" w:lineRule="exact"/>
        <w:ind w:leftChars="67" w:left="141" w:rightChars="123" w:right="258"/>
        <w:rPr>
          <w:rFonts w:ascii="ＭＳ 明朝" w:eastAsia="ＭＳ 明朝" w:hAnsi="ＭＳ 明朝" w:cs="Times New Roman"/>
          <w:sz w:val="22"/>
          <w:highlight w:val="yellow"/>
        </w:rPr>
      </w:pPr>
      <w:r w:rsidRPr="00EA507A">
        <w:rPr>
          <w:rFonts w:ascii="ＭＳ 明朝" w:eastAsia="ＭＳ 明朝" w:hAnsi="ＭＳ 明朝" w:cs="Times New Roman" w:hint="eastAsia"/>
          <w:sz w:val="22"/>
        </w:rPr>
        <w:t>（</w:t>
      </w:r>
      <w:r w:rsidR="00630F7A" w:rsidRPr="00EA507A">
        <w:rPr>
          <w:rFonts w:ascii="ＭＳ 明朝" w:eastAsia="ＭＳ 明朝" w:hAnsi="ＭＳ 明朝" w:cs="Times New Roman" w:hint="eastAsia"/>
          <w:sz w:val="22"/>
        </w:rPr>
        <w:t>８</w:t>
      </w:r>
      <w:r w:rsidRPr="00EA507A">
        <w:rPr>
          <w:rFonts w:ascii="ＭＳ 明朝" w:eastAsia="ＭＳ 明朝" w:hAnsi="ＭＳ 明朝" w:cs="Times New Roman" w:hint="eastAsia"/>
          <w:sz w:val="22"/>
        </w:rPr>
        <w:t>）補助事業の実績報告</w:t>
      </w:r>
    </w:p>
    <w:p w14:paraId="651E48D8" w14:textId="6A6DDEDF" w:rsidR="00BB26D2" w:rsidRPr="009B7369" w:rsidRDefault="00ED3568" w:rsidP="00EA507A">
      <w:pPr>
        <w:snapToGrid w:val="0"/>
        <w:spacing w:line="340" w:lineRule="exact"/>
        <w:ind w:leftChars="200" w:left="420" w:rightChars="123" w:right="258" w:firstLineChars="100" w:firstLine="220"/>
        <w:rPr>
          <w:rFonts w:ascii="ＭＳ 明朝" w:eastAsia="ＭＳ 明朝" w:hAnsi="ＭＳ 明朝" w:cs="Times New Roman"/>
          <w:sz w:val="22"/>
        </w:rPr>
      </w:pPr>
      <w:r w:rsidRPr="00EA507A">
        <w:rPr>
          <w:rFonts w:ascii="ＭＳ 明朝" w:eastAsia="ＭＳ 明朝" w:hAnsi="ＭＳ 明朝" w:cs="Times New Roman" w:hint="eastAsia"/>
          <w:sz w:val="22"/>
        </w:rPr>
        <w:t>本補助金に係る事業の「完了」とは、事業本体とその精算業務及び、それに伴う組織内の</w:t>
      </w:r>
      <w:r w:rsidR="002F2AC0" w:rsidRPr="00EA507A">
        <w:rPr>
          <w:rFonts w:ascii="ＭＳ 明朝" w:eastAsia="ＭＳ 明朝" w:hAnsi="ＭＳ 明朝" w:cs="Times New Roman" w:hint="eastAsia"/>
          <w:sz w:val="22"/>
        </w:rPr>
        <w:t>意思決定</w:t>
      </w:r>
      <w:r w:rsidRPr="00EA507A">
        <w:rPr>
          <w:rFonts w:ascii="ＭＳ 明朝" w:eastAsia="ＭＳ 明朝" w:hAnsi="ＭＳ 明朝" w:cs="Times New Roman" w:hint="eastAsia"/>
          <w:sz w:val="22"/>
        </w:rPr>
        <w:t>等の手続きが全</w:t>
      </w:r>
      <w:r w:rsidR="00A243B7">
        <w:rPr>
          <w:rFonts w:ascii="ＭＳ 明朝" w:eastAsia="ＭＳ 明朝" w:hAnsi="ＭＳ 明朝" w:cs="Times New Roman" w:hint="eastAsia"/>
          <w:sz w:val="22"/>
        </w:rPr>
        <w:t>て終了することを指します。</w:t>
      </w:r>
      <w:r w:rsidR="00A243B7" w:rsidRPr="009B7369">
        <w:rPr>
          <w:rFonts w:ascii="ＭＳ 明朝" w:eastAsia="ＭＳ 明朝" w:hAnsi="ＭＳ 明朝" w:cs="Times New Roman" w:hint="eastAsia"/>
          <w:sz w:val="22"/>
        </w:rPr>
        <w:t>事業の完了から</w:t>
      </w:r>
      <w:r w:rsidRPr="009B7369">
        <w:rPr>
          <w:rFonts w:ascii="ＭＳ 明朝" w:eastAsia="ＭＳ 明朝" w:hAnsi="ＭＳ 明朝" w:cs="Times New Roman" w:hint="eastAsia"/>
          <w:sz w:val="22"/>
        </w:rPr>
        <w:t>２０日</w:t>
      </w:r>
      <w:r w:rsidR="00A243B7" w:rsidRPr="009B7369">
        <w:rPr>
          <w:rFonts w:ascii="ＭＳ 明朝" w:eastAsia="ＭＳ 明朝" w:hAnsi="ＭＳ 明朝" w:cs="Times New Roman" w:hint="eastAsia"/>
          <w:sz w:val="22"/>
        </w:rPr>
        <w:t>を経過する日又は</w:t>
      </w:r>
      <w:r w:rsidR="00D078D8" w:rsidRPr="009B7369">
        <w:rPr>
          <w:rFonts w:ascii="ＭＳ 明朝" w:eastAsia="ＭＳ 明朝" w:hAnsi="ＭＳ 明朝" w:cs="Times New Roman" w:hint="eastAsia"/>
          <w:sz w:val="22"/>
        </w:rPr>
        <w:t>令和６年</w:t>
      </w:r>
      <w:r w:rsidR="00A243B7" w:rsidRPr="009B7369">
        <w:rPr>
          <w:rFonts w:ascii="ＭＳ 明朝" w:eastAsia="ＭＳ 明朝" w:hAnsi="ＭＳ 明朝" w:cs="Times New Roman" w:hint="eastAsia"/>
          <w:sz w:val="22"/>
        </w:rPr>
        <w:t>３月２４日のいずれか早い日まで</w:t>
      </w:r>
      <w:r w:rsidRPr="009B7369">
        <w:rPr>
          <w:rFonts w:ascii="ＭＳ 明朝" w:eastAsia="ＭＳ 明朝" w:hAnsi="ＭＳ 明朝" w:cs="Times New Roman" w:hint="eastAsia"/>
          <w:sz w:val="22"/>
        </w:rPr>
        <w:t>に実績報告書を提出してください。</w:t>
      </w:r>
    </w:p>
    <w:p w14:paraId="59EC6698" w14:textId="6E6EDE7D" w:rsidR="00ED3568" w:rsidRPr="0084319B" w:rsidRDefault="00ED3568" w:rsidP="00C072EE">
      <w:pPr>
        <w:snapToGrid w:val="0"/>
        <w:spacing w:line="340" w:lineRule="exact"/>
        <w:ind w:leftChars="67" w:left="141" w:rightChars="123" w:right="258"/>
        <w:rPr>
          <w:rFonts w:ascii="ＭＳ 明朝" w:eastAsia="ＭＳ 明朝" w:hAnsi="ＭＳ 明朝" w:cs="Times New Roman"/>
          <w:sz w:val="22"/>
        </w:rPr>
      </w:pPr>
      <w:r w:rsidRPr="009B7369">
        <w:rPr>
          <w:rFonts w:ascii="ＭＳ 明朝" w:eastAsia="ＭＳ 明朝" w:hAnsi="ＭＳ 明朝" w:cs="Times New Roman" w:hint="eastAsia"/>
          <w:sz w:val="22"/>
        </w:rPr>
        <w:t>（</w:t>
      </w:r>
      <w:r w:rsidR="00630F7A" w:rsidRPr="009B7369">
        <w:rPr>
          <w:rFonts w:ascii="ＭＳ 明朝" w:eastAsia="ＭＳ 明朝" w:hAnsi="ＭＳ 明朝" w:cs="Times New Roman" w:hint="eastAsia"/>
          <w:sz w:val="22"/>
        </w:rPr>
        <w:t>９</w:t>
      </w:r>
      <w:r w:rsidRPr="009B7369">
        <w:rPr>
          <w:rFonts w:ascii="ＭＳ 明朝" w:eastAsia="ＭＳ 明朝" w:hAnsi="ＭＳ 明朝" w:cs="Times New Roman" w:hint="eastAsia"/>
          <w:sz w:val="22"/>
        </w:rPr>
        <w:t>）立入検査等</w:t>
      </w:r>
    </w:p>
    <w:p w14:paraId="5D28AE3B" w14:textId="77777777" w:rsidR="00ED3568" w:rsidRPr="0084319B" w:rsidRDefault="00ED3568"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補助事業の適正を期すために必要があると</w:t>
      </w:r>
      <w:r w:rsidR="00EC7C3C" w:rsidRPr="0084319B">
        <w:rPr>
          <w:rFonts w:ascii="ＭＳ 明朝" w:eastAsia="ＭＳ 明朝" w:hAnsi="ＭＳ 明朝" w:cs="Times New Roman" w:hint="eastAsia"/>
          <w:sz w:val="22"/>
        </w:rPr>
        <w:t>きは、事務所、事業所等に立ち入り、帳簿書類その他の物件を検査し</w:t>
      </w:r>
      <w:r w:rsidRPr="0084319B">
        <w:rPr>
          <w:rFonts w:ascii="ＭＳ 明朝" w:eastAsia="ＭＳ 明朝" w:hAnsi="ＭＳ 明朝" w:cs="Times New Roman" w:hint="eastAsia"/>
          <w:sz w:val="22"/>
        </w:rPr>
        <w:t>、若しくは、関係者に質問することがあります。</w:t>
      </w:r>
    </w:p>
    <w:p w14:paraId="7CB1058A" w14:textId="2E5A42BE" w:rsidR="00ED3568" w:rsidRPr="0084319B" w:rsidRDefault="00ED3568"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１０</w:t>
      </w:r>
      <w:r w:rsidRPr="0084319B">
        <w:rPr>
          <w:rFonts w:ascii="ＭＳ 明朝" w:eastAsia="ＭＳ 明朝" w:hAnsi="ＭＳ 明朝" w:cs="Times New Roman" w:hint="eastAsia"/>
          <w:sz w:val="22"/>
        </w:rPr>
        <w:t>）帳簿の保存等</w:t>
      </w:r>
    </w:p>
    <w:p w14:paraId="61A91710" w14:textId="1B60AAD5" w:rsidR="002F2AC0" w:rsidRPr="0084319B" w:rsidRDefault="002F2AC0" w:rsidP="00C072EE">
      <w:pPr>
        <w:snapToGrid w:val="0"/>
        <w:spacing w:line="340" w:lineRule="exact"/>
        <w:ind w:leftChars="200" w:left="640" w:rightChars="123" w:right="258" w:hangingChars="100" w:hanging="220"/>
        <w:rPr>
          <w:rFonts w:ascii="ＭＳ 明朝" w:eastAsia="ＭＳ 明朝" w:hAnsi="ＭＳ 明朝" w:cs="ＭＳ 明朝"/>
          <w:sz w:val="22"/>
        </w:rPr>
      </w:pPr>
      <w:r w:rsidRPr="0084319B">
        <w:rPr>
          <w:rFonts w:ascii="ＭＳ 明朝" w:eastAsia="ＭＳ 明朝" w:hAnsi="ＭＳ 明朝" w:cs="Times New Roman" w:hint="eastAsia"/>
          <w:sz w:val="22"/>
        </w:rPr>
        <w:t xml:space="preserve">ア　</w:t>
      </w:r>
      <w:r w:rsidRPr="0084319B">
        <w:rPr>
          <w:rFonts w:ascii="ＭＳ 明朝" w:eastAsia="ＭＳ 明朝" w:hAnsi="ＭＳ 明朝" w:cs="Times New Roman"/>
          <w:sz w:val="22"/>
        </w:rPr>
        <w:t>補助事業に係る支出状況等を証する書類は、県の補助事業監査等の対象書類と</w:t>
      </w:r>
      <w:r w:rsidRPr="0084319B">
        <w:rPr>
          <w:rFonts w:ascii="ＭＳ 明朝" w:eastAsia="ＭＳ 明朝" w:hAnsi="ＭＳ 明朝" w:cs="Times New Roman" w:hint="eastAsia"/>
          <w:sz w:val="22"/>
        </w:rPr>
        <w:t>なります。必要な書類が保存されていない場合、不適切な経理</w:t>
      </w:r>
      <w:r w:rsidR="00A033C3" w:rsidRPr="0084319B">
        <w:rPr>
          <w:rFonts w:ascii="ＭＳ 明朝" w:eastAsia="ＭＳ 明朝" w:hAnsi="ＭＳ 明朝" w:cs="Times New Roman" w:hint="eastAsia"/>
          <w:sz w:val="22"/>
        </w:rPr>
        <w:t>が行われた</w:t>
      </w:r>
      <w:r w:rsidRPr="0084319B">
        <w:rPr>
          <w:rFonts w:ascii="ＭＳ 明朝" w:eastAsia="ＭＳ 明朝" w:hAnsi="ＭＳ 明朝" w:cs="ＭＳ 明朝" w:hint="eastAsia"/>
          <w:sz w:val="22"/>
        </w:rPr>
        <w:t>と認められた場合は</w:t>
      </w:r>
      <w:r w:rsidRPr="0084319B">
        <w:rPr>
          <w:rFonts w:ascii="ＭＳ 明朝" w:eastAsia="ＭＳ 明朝" w:hAnsi="ＭＳ 明朝" w:cs="Times New Roman" w:hint="eastAsia"/>
          <w:sz w:val="22"/>
        </w:rPr>
        <w:t>補助</w:t>
      </w:r>
      <w:r w:rsidR="00A033C3" w:rsidRPr="0084319B">
        <w:rPr>
          <w:rFonts w:ascii="ＭＳ 明朝" w:eastAsia="ＭＳ 明朝" w:hAnsi="ＭＳ 明朝" w:cs="Times New Roman" w:hint="eastAsia"/>
          <w:sz w:val="22"/>
        </w:rPr>
        <w:t>金</w:t>
      </w:r>
      <w:r w:rsidRPr="0084319B">
        <w:rPr>
          <w:rFonts w:ascii="ＭＳ 明朝" w:eastAsia="ＭＳ 明朝" w:hAnsi="ＭＳ 明朝" w:cs="ＭＳ 明朝" w:hint="eastAsia"/>
          <w:sz w:val="22"/>
        </w:rPr>
        <w:t>の返還対象となることがあります。</w:t>
      </w:r>
    </w:p>
    <w:p w14:paraId="2E2E85DB" w14:textId="57BF4B10" w:rsidR="00ED3568" w:rsidRPr="0084319B" w:rsidRDefault="002F2AC0"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ＭＳ 明朝" w:hint="eastAsia"/>
          <w:sz w:val="22"/>
        </w:rPr>
        <w:t>イ　本</w:t>
      </w:r>
      <w:r w:rsidR="00ED3568" w:rsidRPr="0084319B">
        <w:rPr>
          <w:rFonts w:ascii="ＭＳ 明朝" w:eastAsia="ＭＳ 明朝" w:hAnsi="ＭＳ 明朝" w:cs="Times New Roman" w:hint="eastAsia"/>
          <w:sz w:val="22"/>
        </w:rPr>
        <w:t>補助事業に係る経理については、帳簿書類及びその証憑書類を保存し、かつ、これらの書類を補助事業が完了した日の属する年度の</w:t>
      </w:r>
      <w:r w:rsidRPr="0084319B">
        <w:rPr>
          <w:rFonts w:ascii="ＭＳ 明朝" w:eastAsia="ＭＳ 明朝" w:hAnsi="ＭＳ 明朝" w:cs="Times New Roman" w:hint="eastAsia"/>
          <w:sz w:val="22"/>
        </w:rPr>
        <w:t>翌年度から起算して</w:t>
      </w:r>
      <w:r w:rsidR="00ED3568" w:rsidRPr="0084319B">
        <w:rPr>
          <w:rFonts w:ascii="ＭＳ 明朝" w:eastAsia="ＭＳ 明朝" w:hAnsi="ＭＳ 明朝" w:cs="Times New Roman" w:hint="eastAsia"/>
          <w:sz w:val="22"/>
        </w:rPr>
        <w:t>５年間保存してください。</w:t>
      </w:r>
    </w:p>
    <w:p w14:paraId="3A2F2BFB" w14:textId="02B98AEE" w:rsidR="00C072EE" w:rsidRPr="0084319B" w:rsidRDefault="00C072EE"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（１１）補助金の交付停止等</w:t>
      </w:r>
    </w:p>
    <w:p w14:paraId="3EB71BCB" w14:textId="77777777" w:rsidR="00C072EE" w:rsidRPr="0084319B" w:rsidRDefault="00C072EE"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補助事業の休廃止等が想定される場合には、本補助金の交付決定後であっても、本補助金の交付を停止することがあります。</w:t>
      </w:r>
    </w:p>
    <w:p w14:paraId="11B20BE6" w14:textId="64066B0C" w:rsidR="00C072EE" w:rsidRPr="0084319B" w:rsidRDefault="00C072EE"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w:t>
      </w:r>
      <w:r w:rsidR="00A033C3" w:rsidRPr="0084319B">
        <w:rPr>
          <w:rFonts w:ascii="ＭＳ 明朝" w:eastAsia="ＭＳ 明朝" w:hAnsi="ＭＳ 明朝" w:cs="Times New Roman" w:hint="eastAsia"/>
          <w:sz w:val="22"/>
        </w:rPr>
        <w:t>金</w:t>
      </w:r>
      <w:r w:rsidRPr="0084319B">
        <w:rPr>
          <w:rFonts w:ascii="ＭＳ 明朝" w:eastAsia="ＭＳ 明朝" w:hAnsi="ＭＳ 明朝" w:cs="Times New Roman" w:hint="eastAsia"/>
          <w:sz w:val="22"/>
        </w:rPr>
        <w:t>の交付を停止する場合の</w:t>
      </w:r>
      <w:r w:rsidRPr="0084319B">
        <w:rPr>
          <w:rFonts w:ascii="ＭＳ 明朝" w:eastAsia="ＭＳ 明朝" w:hAnsi="ＭＳ 明朝" w:cs="Times New Roman"/>
          <w:sz w:val="22"/>
        </w:rPr>
        <w:t>実施手続、交付停止措置の解除及び解除後の本補助金の交付方法等は、</w:t>
      </w:r>
      <w:r w:rsidRPr="0084319B">
        <w:rPr>
          <w:rFonts w:ascii="ＭＳ 明朝" w:eastAsia="ＭＳ 明朝" w:hAnsi="ＭＳ 明朝" w:cs="Times New Roman" w:hint="eastAsia"/>
          <w:sz w:val="22"/>
        </w:rPr>
        <w:t>別途協議を行って決定します。</w:t>
      </w:r>
    </w:p>
    <w:p w14:paraId="49D1ECD0" w14:textId="5B818A3D" w:rsidR="00ED3568" w:rsidRPr="0084319B" w:rsidRDefault="00994B80"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１</w:t>
      </w:r>
      <w:r w:rsidR="00C072EE" w:rsidRPr="0084319B">
        <w:rPr>
          <w:rFonts w:ascii="ＭＳ 明朝" w:eastAsia="ＭＳ 明朝" w:hAnsi="ＭＳ 明朝" w:cs="Times New Roman" w:hint="eastAsia"/>
          <w:sz w:val="22"/>
        </w:rPr>
        <w:t>２</w:t>
      </w:r>
      <w:r w:rsidR="00ED3568" w:rsidRPr="0084319B">
        <w:rPr>
          <w:rFonts w:ascii="ＭＳ 明朝" w:eastAsia="ＭＳ 明朝" w:hAnsi="ＭＳ 明朝" w:cs="Times New Roman" w:hint="eastAsia"/>
          <w:sz w:val="22"/>
        </w:rPr>
        <w:t>）交付決定の取消及び処分</w:t>
      </w:r>
    </w:p>
    <w:p w14:paraId="1576C1A1" w14:textId="77777777" w:rsidR="00ED3568" w:rsidRPr="0084319B" w:rsidRDefault="00994B80"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次のいずれかに該当すると認められる</w:t>
      </w:r>
      <w:r w:rsidR="00ED3568" w:rsidRPr="0084319B">
        <w:rPr>
          <w:rFonts w:ascii="ＭＳ 明朝" w:eastAsia="ＭＳ 明朝" w:hAnsi="ＭＳ 明朝" w:cs="Times New Roman" w:hint="eastAsia"/>
          <w:sz w:val="22"/>
        </w:rPr>
        <w:t>ときは、交付決定後においても、その交付決定の全額又はその一部の額を取消すことがあります。その場合、既に交付された補助金のうちその取消額の返還を命ずることがあります。</w:t>
      </w:r>
    </w:p>
    <w:p w14:paraId="07EEFDB5" w14:textId="77777777" w:rsidR="00ED3568" w:rsidRPr="0084319B" w:rsidRDefault="00994B80" w:rsidP="00C072EE">
      <w:pPr>
        <w:snapToGrid w:val="0"/>
        <w:spacing w:line="340" w:lineRule="exact"/>
        <w:ind w:leftChars="200" w:left="420"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ア　</w:t>
      </w:r>
      <w:r w:rsidR="00CB566A" w:rsidRPr="0084319B">
        <w:rPr>
          <w:rFonts w:ascii="ＭＳ 明朝" w:eastAsia="ＭＳ 明朝" w:hAnsi="ＭＳ 明朝" w:cs="Times New Roman"/>
          <w:sz w:val="22"/>
        </w:rPr>
        <w:t>法令等に基づく</w:t>
      </w:r>
      <w:r w:rsidR="00ED3568" w:rsidRPr="0084319B">
        <w:rPr>
          <w:rFonts w:ascii="ＭＳ 明朝" w:eastAsia="ＭＳ 明朝" w:hAnsi="ＭＳ 明朝" w:cs="Times New Roman"/>
          <w:sz w:val="22"/>
        </w:rPr>
        <w:t>処分・指示に違反したとき</w:t>
      </w:r>
    </w:p>
    <w:p w14:paraId="7687AF6A" w14:textId="0D067592" w:rsidR="00ED3568" w:rsidRPr="0084319B" w:rsidRDefault="00994B80" w:rsidP="00C072EE">
      <w:pPr>
        <w:snapToGrid w:val="0"/>
        <w:spacing w:line="340" w:lineRule="exact"/>
        <w:ind w:leftChars="200" w:left="420"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イ　</w:t>
      </w:r>
      <w:r w:rsidR="00ED3568" w:rsidRPr="0084319B">
        <w:rPr>
          <w:rFonts w:ascii="ＭＳ 明朝" w:eastAsia="ＭＳ 明朝" w:hAnsi="ＭＳ 明朝" w:cs="Times New Roman"/>
          <w:sz w:val="22"/>
        </w:rPr>
        <w:t>虚偽申請等があったとき、交付決定の内容や目的に反し補助金を使用したとき</w:t>
      </w:r>
      <w:r w:rsidR="00785439">
        <w:rPr>
          <w:rFonts w:ascii="ＭＳ 明朝" w:eastAsia="ＭＳ 明朝" w:hAnsi="ＭＳ 明朝" w:cs="Times New Roman" w:hint="eastAsia"/>
          <w:sz w:val="22"/>
        </w:rPr>
        <w:t xml:space="preserve">　等</w:t>
      </w:r>
    </w:p>
    <w:p w14:paraId="26CA216F" w14:textId="77777777" w:rsidR="00127918" w:rsidRDefault="00127918" w:rsidP="00C12005">
      <w:pPr>
        <w:widowControl/>
        <w:ind w:leftChars="67" w:left="141" w:rightChars="123" w:right="258"/>
        <w:jc w:val="left"/>
        <w:rPr>
          <w:rFonts w:ascii="ＭＳ 明朝" w:eastAsia="ＭＳ 明朝" w:hAnsi="ＭＳ 明朝" w:cs="Times New Roman"/>
          <w:sz w:val="22"/>
        </w:rPr>
      </w:pPr>
    </w:p>
    <w:p w14:paraId="668C4DF3" w14:textId="210A64CF" w:rsidR="00BD35E5" w:rsidRPr="0084319B" w:rsidRDefault="00A739F4" w:rsidP="00C12005">
      <w:pPr>
        <w:widowControl/>
        <w:ind w:leftChars="67" w:left="141" w:rightChars="123" w:right="258"/>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６</w:t>
      </w:r>
      <w:r w:rsidR="00BD35E5" w:rsidRPr="0084319B">
        <w:rPr>
          <w:rFonts w:ascii="ＭＳ ゴシック" w:eastAsia="ＭＳ ゴシック" w:hAnsi="ＭＳ ゴシック" w:cs="Times New Roman"/>
          <w:b/>
          <w:sz w:val="22"/>
        </w:rPr>
        <w:t xml:space="preserve"> 窓口・問合せ先 </w:t>
      </w:r>
    </w:p>
    <w:p w14:paraId="2F9745A9" w14:textId="2AE5C13F" w:rsidR="00BD35E5" w:rsidRPr="0084319B" w:rsidRDefault="00BD35E5" w:rsidP="00C12005">
      <w:pPr>
        <w:widowControl/>
        <w:ind w:leftChars="67" w:left="141" w:rightChars="123" w:right="258" w:firstLineChars="200" w:firstLine="440"/>
        <w:jc w:val="left"/>
        <w:rPr>
          <w:rFonts w:ascii="ＭＳ 明朝" w:eastAsia="ＭＳ 明朝" w:hAnsi="ＭＳ 明朝" w:cs="Times New Roman"/>
          <w:sz w:val="22"/>
        </w:rPr>
      </w:pPr>
      <w:r w:rsidRPr="0084319B">
        <w:rPr>
          <w:rFonts w:ascii="ＭＳ 明朝" w:eastAsia="ＭＳ 明朝" w:hAnsi="ＭＳ 明朝" w:cs="Times New Roman" w:hint="eastAsia"/>
          <w:sz w:val="22"/>
        </w:rPr>
        <w:t>鳥取県商工労働部　産業</w:t>
      </w:r>
      <w:r w:rsidR="00B032E3" w:rsidRPr="0084319B">
        <w:rPr>
          <w:rFonts w:ascii="ＭＳ 明朝" w:eastAsia="ＭＳ 明朝" w:hAnsi="ＭＳ 明朝" w:cs="Times New Roman" w:hint="eastAsia"/>
          <w:sz w:val="22"/>
        </w:rPr>
        <w:t>未来創造</w:t>
      </w:r>
      <w:r w:rsidRPr="0084319B">
        <w:rPr>
          <w:rFonts w:ascii="ＭＳ 明朝" w:eastAsia="ＭＳ 明朝" w:hAnsi="ＭＳ 明朝" w:cs="Times New Roman" w:hint="eastAsia"/>
          <w:sz w:val="22"/>
        </w:rPr>
        <w:t xml:space="preserve">課　</w:t>
      </w:r>
      <w:r w:rsidR="00DE4BA7" w:rsidRPr="0084319B">
        <w:rPr>
          <w:rFonts w:ascii="ＭＳ 明朝" w:eastAsia="ＭＳ 明朝" w:hAnsi="ＭＳ 明朝" w:cs="Times New Roman" w:hint="eastAsia"/>
          <w:sz w:val="22"/>
        </w:rPr>
        <w:t>産業支援</w:t>
      </w:r>
      <w:r w:rsidRPr="0084319B">
        <w:rPr>
          <w:rFonts w:ascii="ＭＳ 明朝" w:eastAsia="ＭＳ 明朝" w:hAnsi="ＭＳ 明朝" w:cs="Times New Roman" w:hint="eastAsia"/>
          <w:sz w:val="22"/>
        </w:rPr>
        <w:t>担当</w:t>
      </w:r>
      <w:r w:rsidR="00DE4BA7" w:rsidRPr="0084319B">
        <w:rPr>
          <w:rFonts w:ascii="ＭＳ 明朝" w:eastAsia="ＭＳ 明朝" w:hAnsi="ＭＳ 明朝" w:cs="Times New Roman" w:hint="eastAsia"/>
          <w:sz w:val="22"/>
        </w:rPr>
        <w:t xml:space="preserve">　ＤＸ・バイオ・知財チーム</w:t>
      </w:r>
    </w:p>
    <w:p w14:paraId="59582AD3" w14:textId="77777777" w:rsidR="00BD35E5" w:rsidRPr="0084319B"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住所 〒680-8570 鳥取市東町一丁目２２０（鳥取県庁本庁舎</w:t>
      </w:r>
      <w:r w:rsidRPr="0084319B">
        <w:rPr>
          <w:rFonts w:ascii="ＭＳ 明朝" w:eastAsia="ＭＳ 明朝" w:hAnsi="ＭＳ 明朝" w:cs="Times New Roman" w:hint="eastAsia"/>
          <w:sz w:val="22"/>
        </w:rPr>
        <w:t>７</w:t>
      </w:r>
      <w:r w:rsidRPr="0084319B">
        <w:rPr>
          <w:rFonts w:ascii="ＭＳ 明朝" w:eastAsia="ＭＳ 明朝" w:hAnsi="ＭＳ 明朝" w:cs="Times New Roman"/>
          <w:sz w:val="22"/>
        </w:rPr>
        <w:t xml:space="preserve">階） </w:t>
      </w:r>
    </w:p>
    <w:p w14:paraId="266FD6F7" w14:textId="4519095C" w:rsidR="00BD35E5" w:rsidRPr="0084319B"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電話 0857-26-</w:t>
      </w:r>
      <w:r w:rsidR="00F71163" w:rsidRPr="0084319B">
        <w:rPr>
          <w:rFonts w:ascii="ＭＳ 明朝" w:eastAsia="ＭＳ 明朝" w:hAnsi="ＭＳ 明朝" w:cs="Times New Roman" w:hint="eastAsia"/>
          <w:sz w:val="22"/>
        </w:rPr>
        <w:t>7</w:t>
      </w:r>
      <w:r w:rsidR="00DE4BA7" w:rsidRPr="0084319B">
        <w:rPr>
          <w:rFonts w:ascii="ＭＳ 明朝" w:eastAsia="ＭＳ 明朝" w:hAnsi="ＭＳ 明朝" w:cs="Times New Roman" w:hint="eastAsia"/>
          <w:sz w:val="22"/>
        </w:rPr>
        <w:t>690</w:t>
      </w:r>
      <w:r w:rsidRPr="0084319B">
        <w:rPr>
          <w:rFonts w:ascii="ＭＳ 明朝" w:eastAsia="ＭＳ 明朝" w:hAnsi="ＭＳ 明朝" w:cs="Times New Roman" w:hint="eastAsia"/>
          <w:sz w:val="22"/>
        </w:rPr>
        <w:t>／</w:t>
      </w:r>
      <w:r w:rsidRPr="0084319B">
        <w:rPr>
          <w:rFonts w:ascii="ＭＳ 明朝" w:eastAsia="ＭＳ 明朝" w:hAnsi="ＭＳ 明朝" w:cs="Times New Roman"/>
          <w:sz w:val="22"/>
        </w:rPr>
        <w:t xml:space="preserve">ﾌｧｸｼﾐﾘ0857-26-8117 </w:t>
      </w:r>
      <w:r w:rsidRPr="0084319B">
        <w:rPr>
          <w:rFonts w:ascii="ＭＳ 明朝" w:eastAsia="ＭＳ 明朝" w:hAnsi="ＭＳ 明朝" w:cs="Times New Roman" w:hint="eastAsia"/>
          <w:sz w:val="22"/>
        </w:rPr>
        <w:t xml:space="preserve">／電子メール </w:t>
      </w:r>
      <w:hyperlink r:id="rId10" w:history="1">
        <w:r w:rsidR="00807D87" w:rsidRPr="0084319B">
          <w:rPr>
            <w:rStyle w:val="a4"/>
            <w:rFonts w:ascii="ＭＳ 明朝" w:eastAsia="ＭＳ 明朝" w:hAnsi="ＭＳ 明朝" w:cs="Times New Roman" w:hint="eastAsia"/>
            <w:sz w:val="22"/>
          </w:rPr>
          <w:t>sangyoumirai@pref.tottori.lg.jp</w:t>
        </w:r>
      </w:hyperlink>
    </w:p>
    <w:p w14:paraId="5CE45D46" w14:textId="698A7181" w:rsidR="00804529" w:rsidRPr="00C12005"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ホームページ</w:t>
      </w:r>
      <w:hyperlink r:id="rId11" w:history="1">
        <w:r w:rsidR="007E5DE4" w:rsidRPr="007E5DE4">
          <w:rPr>
            <w:rStyle w:val="a4"/>
            <w:rFonts w:ascii="ＭＳ 明朝" w:eastAsia="ＭＳ 明朝" w:hAnsi="ＭＳ 明朝" w:cs="Times New Roman"/>
            <w:sz w:val="22"/>
          </w:rPr>
          <w:t>https://www.pref.tottori.lg.jp/293576.htm</w:t>
        </w:r>
      </w:hyperlink>
    </w:p>
    <w:p w14:paraId="09FF6263" w14:textId="14F56587" w:rsidR="007E7210" w:rsidRPr="00C12005" w:rsidRDefault="007E7210" w:rsidP="003B58BF">
      <w:pPr>
        <w:widowControl/>
        <w:ind w:rightChars="123" w:right="258"/>
        <w:jc w:val="left"/>
        <w:rPr>
          <w:rFonts w:ascii="ＭＳ 明朝" w:eastAsia="ＭＳ 明朝" w:hAnsi="ＭＳ 明朝" w:cs="Times New Roman"/>
          <w:sz w:val="22"/>
        </w:rPr>
      </w:pPr>
    </w:p>
    <w:sectPr w:rsidR="007E7210" w:rsidRPr="00C12005" w:rsidSect="00565848">
      <w:footerReference w:type="default" r:id="rId12"/>
      <w:pgSz w:w="11906" w:h="16838"/>
      <w:pgMar w:top="720" w:right="720" w:bottom="720" w:left="72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4FB1" w14:textId="77777777" w:rsidR="00BD3808" w:rsidRDefault="00BD3808" w:rsidP="00517A2F">
      <w:r>
        <w:separator/>
      </w:r>
    </w:p>
  </w:endnote>
  <w:endnote w:type="continuationSeparator" w:id="0">
    <w:p w14:paraId="4F36B3FE" w14:textId="77777777" w:rsidR="00BD3808" w:rsidRDefault="00BD3808" w:rsidP="005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00883"/>
      <w:docPartObj>
        <w:docPartGallery w:val="Page Numbers (Bottom of Page)"/>
        <w:docPartUnique/>
      </w:docPartObj>
    </w:sdtPr>
    <w:sdtContent>
      <w:p w14:paraId="30F3196F" w14:textId="14607F35" w:rsidR="00565848" w:rsidRDefault="00565848">
        <w:pPr>
          <w:pStyle w:val="a8"/>
          <w:jc w:val="center"/>
        </w:pPr>
        <w:r>
          <w:fldChar w:fldCharType="begin"/>
        </w:r>
        <w:r>
          <w:instrText>PAGE   \* MERGEFORMAT</w:instrText>
        </w:r>
        <w:r>
          <w:fldChar w:fldCharType="separate"/>
        </w:r>
        <w:r w:rsidR="001B311C" w:rsidRPr="001B311C">
          <w:rPr>
            <w:noProof/>
            <w:lang w:val="ja-JP"/>
          </w:rPr>
          <w:t>2</w:t>
        </w:r>
        <w:r>
          <w:fldChar w:fldCharType="end"/>
        </w:r>
      </w:p>
    </w:sdtContent>
  </w:sdt>
  <w:p w14:paraId="7394B8DA" w14:textId="77777777" w:rsidR="00517A2F" w:rsidRDefault="00517A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242D" w14:textId="77777777" w:rsidR="00BD3808" w:rsidRDefault="00BD3808" w:rsidP="00517A2F">
      <w:r>
        <w:separator/>
      </w:r>
    </w:p>
  </w:footnote>
  <w:footnote w:type="continuationSeparator" w:id="0">
    <w:p w14:paraId="5E995BEE" w14:textId="77777777" w:rsidR="00BD3808" w:rsidRDefault="00BD3808" w:rsidP="0051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B82"/>
    <w:multiLevelType w:val="hybridMultilevel"/>
    <w:tmpl w:val="F5AA3320"/>
    <w:lvl w:ilvl="0" w:tplc="C47C5302">
      <w:start w:val="1"/>
      <w:numFmt w:val="bullet"/>
      <w:lvlText w:val="・"/>
      <w:lvlJc w:val="left"/>
      <w:pPr>
        <w:ind w:left="1603" w:hanging="360"/>
      </w:pPr>
      <w:rPr>
        <w:rFonts w:ascii="ＭＳ 明朝" w:eastAsia="ＭＳ 明朝" w:hAnsi="ＭＳ 明朝" w:cs="Times New Roman" w:hint="eastAsia"/>
      </w:rPr>
    </w:lvl>
    <w:lvl w:ilvl="1" w:tplc="0409000B" w:tentative="1">
      <w:start w:val="1"/>
      <w:numFmt w:val="bullet"/>
      <w:lvlText w:val=""/>
      <w:lvlJc w:val="left"/>
      <w:pPr>
        <w:ind w:left="2083" w:hanging="420"/>
      </w:pPr>
      <w:rPr>
        <w:rFonts w:ascii="Wingdings" w:hAnsi="Wingdings" w:hint="default"/>
      </w:rPr>
    </w:lvl>
    <w:lvl w:ilvl="2" w:tplc="0409000D" w:tentative="1">
      <w:start w:val="1"/>
      <w:numFmt w:val="bullet"/>
      <w:lvlText w:val=""/>
      <w:lvlJc w:val="left"/>
      <w:pPr>
        <w:ind w:left="2503" w:hanging="420"/>
      </w:pPr>
      <w:rPr>
        <w:rFonts w:ascii="Wingdings" w:hAnsi="Wingdings" w:hint="default"/>
      </w:rPr>
    </w:lvl>
    <w:lvl w:ilvl="3" w:tplc="04090001" w:tentative="1">
      <w:start w:val="1"/>
      <w:numFmt w:val="bullet"/>
      <w:lvlText w:val=""/>
      <w:lvlJc w:val="left"/>
      <w:pPr>
        <w:ind w:left="2923" w:hanging="420"/>
      </w:pPr>
      <w:rPr>
        <w:rFonts w:ascii="Wingdings" w:hAnsi="Wingdings" w:hint="default"/>
      </w:rPr>
    </w:lvl>
    <w:lvl w:ilvl="4" w:tplc="0409000B" w:tentative="1">
      <w:start w:val="1"/>
      <w:numFmt w:val="bullet"/>
      <w:lvlText w:val=""/>
      <w:lvlJc w:val="left"/>
      <w:pPr>
        <w:ind w:left="3343" w:hanging="420"/>
      </w:pPr>
      <w:rPr>
        <w:rFonts w:ascii="Wingdings" w:hAnsi="Wingdings" w:hint="default"/>
      </w:rPr>
    </w:lvl>
    <w:lvl w:ilvl="5" w:tplc="0409000D" w:tentative="1">
      <w:start w:val="1"/>
      <w:numFmt w:val="bullet"/>
      <w:lvlText w:val=""/>
      <w:lvlJc w:val="left"/>
      <w:pPr>
        <w:ind w:left="3763" w:hanging="420"/>
      </w:pPr>
      <w:rPr>
        <w:rFonts w:ascii="Wingdings" w:hAnsi="Wingdings" w:hint="default"/>
      </w:rPr>
    </w:lvl>
    <w:lvl w:ilvl="6" w:tplc="04090001" w:tentative="1">
      <w:start w:val="1"/>
      <w:numFmt w:val="bullet"/>
      <w:lvlText w:val=""/>
      <w:lvlJc w:val="left"/>
      <w:pPr>
        <w:ind w:left="4183" w:hanging="420"/>
      </w:pPr>
      <w:rPr>
        <w:rFonts w:ascii="Wingdings" w:hAnsi="Wingdings" w:hint="default"/>
      </w:rPr>
    </w:lvl>
    <w:lvl w:ilvl="7" w:tplc="0409000B" w:tentative="1">
      <w:start w:val="1"/>
      <w:numFmt w:val="bullet"/>
      <w:lvlText w:val=""/>
      <w:lvlJc w:val="left"/>
      <w:pPr>
        <w:ind w:left="4603" w:hanging="420"/>
      </w:pPr>
      <w:rPr>
        <w:rFonts w:ascii="Wingdings" w:hAnsi="Wingdings" w:hint="default"/>
      </w:rPr>
    </w:lvl>
    <w:lvl w:ilvl="8" w:tplc="0409000D" w:tentative="1">
      <w:start w:val="1"/>
      <w:numFmt w:val="bullet"/>
      <w:lvlText w:val=""/>
      <w:lvlJc w:val="left"/>
      <w:pPr>
        <w:ind w:left="5023" w:hanging="420"/>
      </w:pPr>
      <w:rPr>
        <w:rFonts w:ascii="Wingdings" w:hAnsi="Wingdings" w:hint="default"/>
      </w:rPr>
    </w:lvl>
  </w:abstractNum>
  <w:abstractNum w:abstractNumId="1" w15:restartNumberingAfterBreak="0">
    <w:nsid w:val="22846271"/>
    <w:multiLevelType w:val="hybridMultilevel"/>
    <w:tmpl w:val="8974927E"/>
    <w:lvl w:ilvl="0" w:tplc="A7503C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78A21C0"/>
    <w:multiLevelType w:val="hybridMultilevel"/>
    <w:tmpl w:val="208633E6"/>
    <w:lvl w:ilvl="0" w:tplc="1B4E0586">
      <w:start w:val="1"/>
      <w:numFmt w:val="bullet"/>
      <w:lvlText w:val="・"/>
      <w:lvlJc w:val="left"/>
      <w:pPr>
        <w:ind w:left="1598" w:hanging="360"/>
      </w:pPr>
      <w:rPr>
        <w:rFonts w:ascii="ＭＳ 明朝" w:eastAsia="ＭＳ 明朝" w:hAnsi="ＭＳ 明朝" w:cs="Times New Roman" w:hint="eastAsia"/>
      </w:rPr>
    </w:lvl>
    <w:lvl w:ilvl="1" w:tplc="0409000B" w:tentative="1">
      <w:start w:val="1"/>
      <w:numFmt w:val="bullet"/>
      <w:lvlText w:val=""/>
      <w:lvlJc w:val="left"/>
      <w:pPr>
        <w:ind w:left="2078" w:hanging="420"/>
      </w:pPr>
      <w:rPr>
        <w:rFonts w:ascii="Wingdings" w:hAnsi="Wingdings" w:hint="default"/>
      </w:rPr>
    </w:lvl>
    <w:lvl w:ilvl="2" w:tplc="0409000D" w:tentative="1">
      <w:start w:val="1"/>
      <w:numFmt w:val="bullet"/>
      <w:lvlText w:val=""/>
      <w:lvlJc w:val="left"/>
      <w:pPr>
        <w:ind w:left="2498" w:hanging="420"/>
      </w:pPr>
      <w:rPr>
        <w:rFonts w:ascii="Wingdings" w:hAnsi="Wingdings" w:hint="default"/>
      </w:rPr>
    </w:lvl>
    <w:lvl w:ilvl="3" w:tplc="04090001" w:tentative="1">
      <w:start w:val="1"/>
      <w:numFmt w:val="bullet"/>
      <w:lvlText w:val=""/>
      <w:lvlJc w:val="left"/>
      <w:pPr>
        <w:ind w:left="2918" w:hanging="420"/>
      </w:pPr>
      <w:rPr>
        <w:rFonts w:ascii="Wingdings" w:hAnsi="Wingdings" w:hint="default"/>
      </w:rPr>
    </w:lvl>
    <w:lvl w:ilvl="4" w:tplc="0409000B" w:tentative="1">
      <w:start w:val="1"/>
      <w:numFmt w:val="bullet"/>
      <w:lvlText w:val=""/>
      <w:lvlJc w:val="left"/>
      <w:pPr>
        <w:ind w:left="3338" w:hanging="420"/>
      </w:pPr>
      <w:rPr>
        <w:rFonts w:ascii="Wingdings" w:hAnsi="Wingdings" w:hint="default"/>
      </w:rPr>
    </w:lvl>
    <w:lvl w:ilvl="5" w:tplc="0409000D" w:tentative="1">
      <w:start w:val="1"/>
      <w:numFmt w:val="bullet"/>
      <w:lvlText w:val=""/>
      <w:lvlJc w:val="left"/>
      <w:pPr>
        <w:ind w:left="3758" w:hanging="420"/>
      </w:pPr>
      <w:rPr>
        <w:rFonts w:ascii="Wingdings" w:hAnsi="Wingdings" w:hint="default"/>
      </w:rPr>
    </w:lvl>
    <w:lvl w:ilvl="6" w:tplc="04090001" w:tentative="1">
      <w:start w:val="1"/>
      <w:numFmt w:val="bullet"/>
      <w:lvlText w:val=""/>
      <w:lvlJc w:val="left"/>
      <w:pPr>
        <w:ind w:left="4178" w:hanging="420"/>
      </w:pPr>
      <w:rPr>
        <w:rFonts w:ascii="Wingdings" w:hAnsi="Wingdings" w:hint="default"/>
      </w:rPr>
    </w:lvl>
    <w:lvl w:ilvl="7" w:tplc="0409000B" w:tentative="1">
      <w:start w:val="1"/>
      <w:numFmt w:val="bullet"/>
      <w:lvlText w:val=""/>
      <w:lvlJc w:val="left"/>
      <w:pPr>
        <w:ind w:left="4598" w:hanging="420"/>
      </w:pPr>
      <w:rPr>
        <w:rFonts w:ascii="Wingdings" w:hAnsi="Wingdings" w:hint="default"/>
      </w:rPr>
    </w:lvl>
    <w:lvl w:ilvl="8" w:tplc="0409000D" w:tentative="1">
      <w:start w:val="1"/>
      <w:numFmt w:val="bullet"/>
      <w:lvlText w:val=""/>
      <w:lvlJc w:val="left"/>
      <w:pPr>
        <w:ind w:left="5018" w:hanging="420"/>
      </w:pPr>
      <w:rPr>
        <w:rFonts w:ascii="Wingdings" w:hAnsi="Wingdings" w:hint="default"/>
      </w:rPr>
    </w:lvl>
  </w:abstractNum>
  <w:abstractNum w:abstractNumId="3" w15:restartNumberingAfterBreak="0">
    <w:nsid w:val="4E2C2266"/>
    <w:multiLevelType w:val="hybridMultilevel"/>
    <w:tmpl w:val="5268C426"/>
    <w:lvl w:ilvl="0" w:tplc="FFFFFFFF">
      <w:start w:val="1"/>
      <w:numFmt w:val="decimalEnclosedCircle"/>
      <w:lvlText w:val="%1"/>
      <w:lvlJc w:val="left"/>
      <w:pPr>
        <w:ind w:left="1295" w:hanging="360"/>
      </w:pPr>
      <w:rPr>
        <w:rFonts w:hint="default"/>
      </w:rPr>
    </w:lvl>
    <w:lvl w:ilvl="1" w:tplc="FFFFFFFF" w:tentative="1">
      <w:start w:val="1"/>
      <w:numFmt w:val="aiueoFullWidth"/>
      <w:lvlText w:val="(%2)"/>
      <w:lvlJc w:val="left"/>
      <w:pPr>
        <w:ind w:left="1775" w:hanging="420"/>
      </w:pPr>
    </w:lvl>
    <w:lvl w:ilvl="2" w:tplc="FFFFFFFF" w:tentative="1">
      <w:start w:val="1"/>
      <w:numFmt w:val="decimalEnclosedCircle"/>
      <w:lvlText w:val="%3"/>
      <w:lvlJc w:val="left"/>
      <w:pPr>
        <w:ind w:left="2195" w:hanging="420"/>
      </w:pPr>
    </w:lvl>
    <w:lvl w:ilvl="3" w:tplc="FFFFFFFF" w:tentative="1">
      <w:start w:val="1"/>
      <w:numFmt w:val="decimal"/>
      <w:lvlText w:val="%4."/>
      <w:lvlJc w:val="left"/>
      <w:pPr>
        <w:ind w:left="2615" w:hanging="420"/>
      </w:pPr>
    </w:lvl>
    <w:lvl w:ilvl="4" w:tplc="FFFFFFFF" w:tentative="1">
      <w:start w:val="1"/>
      <w:numFmt w:val="aiueoFullWidth"/>
      <w:lvlText w:val="(%5)"/>
      <w:lvlJc w:val="left"/>
      <w:pPr>
        <w:ind w:left="3035" w:hanging="420"/>
      </w:pPr>
    </w:lvl>
    <w:lvl w:ilvl="5" w:tplc="FFFFFFFF" w:tentative="1">
      <w:start w:val="1"/>
      <w:numFmt w:val="decimalEnclosedCircle"/>
      <w:lvlText w:val="%6"/>
      <w:lvlJc w:val="left"/>
      <w:pPr>
        <w:ind w:left="3455" w:hanging="420"/>
      </w:pPr>
    </w:lvl>
    <w:lvl w:ilvl="6" w:tplc="FFFFFFFF" w:tentative="1">
      <w:start w:val="1"/>
      <w:numFmt w:val="decimal"/>
      <w:lvlText w:val="%7."/>
      <w:lvlJc w:val="left"/>
      <w:pPr>
        <w:ind w:left="3875" w:hanging="420"/>
      </w:pPr>
    </w:lvl>
    <w:lvl w:ilvl="7" w:tplc="FFFFFFFF" w:tentative="1">
      <w:start w:val="1"/>
      <w:numFmt w:val="aiueoFullWidth"/>
      <w:lvlText w:val="(%8)"/>
      <w:lvlJc w:val="left"/>
      <w:pPr>
        <w:ind w:left="4295" w:hanging="420"/>
      </w:pPr>
    </w:lvl>
    <w:lvl w:ilvl="8" w:tplc="FFFFFFFF" w:tentative="1">
      <w:start w:val="1"/>
      <w:numFmt w:val="decimalEnclosedCircle"/>
      <w:lvlText w:val="%9"/>
      <w:lvlJc w:val="left"/>
      <w:pPr>
        <w:ind w:left="4715" w:hanging="420"/>
      </w:pPr>
    </w:lvl>
  </w:abstractNum>
  <w:abstractNum w:abstractNumId="4" w15:restartNumberingAfterBreak="0">
    <w:nsid w:val="52670C6E"/>
    <w:multiLevelType w:val="hybridMultilevel"/>
    <w:tmpl w:val="BFDCD574"/>
    <w:lvl w:ilvl="0" w:tplc="957C58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B547C10"/>
    <w:multiLevelType w:val="hybridMultilevel"/>
    <w:tmpl w:val="18BC2C00"/>
    <w:lvl w:ilvl="0" w:tplc="8A185108">
      <w:start w:val="1"/>
      <w:numFmt w:val="bullet"/>
      <w:lvlText w:val="・"/>
      <w:lvlJc w:val="left"/>
      <w:pPr>
        <w:ind w:left="1598" w:hanging="360"/>
      </w:pPr>
      <w:rPr>
        <w:rFonts w:ascii="ＭＳ 明朝" w:eastAsia="ＭＳ 明朝" w:hAnsi="ＭＳ 明朝" w:cs="Times New Roman" w:hint="eastAsia"/>
      </w:rPr>
    </w:lvl>
    <w:lvl w:ilvl="1" w:tplc="0409000B" w:tentative="1">
      <w:start w:val="1"/>
      <w:numFmt w:val="bullet"/>
      <w:lvlText w:val=""/>
      <w:lvlJc w:val="left"/>
      <w:pPr>
        <w:ind w:left="2078" w:hanging="420"/>
      </w:pPr>
      <w:rPr>
        <w:rFonts w:ascii="Wingdings" w:hAnsi="Wingdings" w:hint="default"/>
      </w:rPr>
    </w:lvl>
    <w:lvl w:ilvl="2" w:tplc="0409000D" w:tentative="1">
      <w:start w:val="1"/>
      <w:numFmt w:val="bullet"/>
      <w:lvlText w:val=""/>
      <w:lvlJc w:val="left"/>
      <w:pPr>
        <w:ind w:left="2498" w:hanging="420"/>
      </w:pPr>
      <w:rPr>
        <w:rFonts w:ascii="Wingdings" w:hAnsi="Wingdings" w:hint="default"/>
      </w:rPr>
    </w:lvl>
    <w:lvl w:ilvl="3" w:tplc="04090001" w:tentative="1">
      <w:start w:val="1"/>
      <w:numFmt w:val="bullet"/>
      <w:lvlText w:val=""/>
      <w:lvlJc w:val="left"/>
      <w:pPr>
        <w:ind w:left="2918" w:hanging="420"/>
      </w:pPr>
      <w:rPr>
        <w:rFonts w:ascii="Wingdings" w:hAnsi="Wingdings" w:hint="default"/>
      </w:rPr>
    </w:lvl>
    <w:lvl w:ilvl="4" w:tplc="0409000B" w:tentative="1">
      <w:start w:val="1"/>
      <w:numFmt w:val="bullet"/>
      <w:lvlText w:val=""/>
      <w:lvlJc w:val="left"/>
      <w:pPr>
        <w:ind w:left="3338" w:hanging="420"/>
      </w:pPr>
      <w:rPr>
        <w:rFonts w:ascii="Wingdings" w:hAnsi="Wingdings" w:hint="default"/>
      </w:rPr>
    </w:lvl>
    <w:lvl w:ilvl="5" w:tplc="0409000D" w:tentative="1">
      <w:start w:val="1"/>
      <w:numFmt w:val="bullet"/>
      <w:lvlText w:val=""/>
      <w:lvlJc w:val="left"/>
      <w:pPr>
        <w:ind w:left="3758" w:hanging="420"/>
      </w:pPr>
      <w:rPr>
        <w:rFonts w:ascii="Wingdings" w:hAnsi="Wingdings" w:hint="default"/>
      </w:rPr>
    </w:lvl>
    <w:lvl w:ilvl="6" w:tplc="04090001" w:tentative="1">
      <w:start w:val="1"/>
      <w:numFmt w:val="bullet"/>
      <w:lvlText w:val=""/>
      <w:lvlJc w:val="left"/>
      <w:pPr>
        <w:ind w:left="4178" w:hanging="420"/>
      </w:pPr>
      <w:rPr>
        <w:rFonts w:ascii="Wingdings" w:hAnsi="Wingdings" w:hint="default"/>
      </w:rPr>
    </w:lvl>
    <w:lvl w:ilvl="7" w:tplc="0409000B" w:tentative="1">
      <w:start w:val="1"/>
      <w:numFmt w:val="bullet"/>
      <w:lvlText w:val=""/>
      <w:lvlJc w:val="left"/>
      <w:pPr>
        <w:ind w:left="4598" w:hanging="420"/>
      </w:pPr>
      <w:rPr>
        <w:rFonts w:ascii="Wingdings" w:hAnsi="Wingdings" w:hint="default"/>
      </w:rPr>
    </w:lvl>
    <w:lvl w:ilvl="8" w:tplc="0409000D" w:tentative="1">
      <w:start w:val="1"/>
      <w:numFmt w:val="bullet"/>
      <w:lvlText w:val=""/>
      <w:lvlJc w:val="left"/>
      <w:pPr>
        <w:ind w:left="5018" w:hanging="420"/>
      </w:pPr>
      <w:rPr>
        <w:rFonts w:ascii="Wingdings" w:hAnsi="Wingdings" w:hint="default"/>
      </w:rPr>
    </w:lvl>
  </w:abstractNum>
  <w:abstractNum w:abstractNumId="6" w15:restartNumberingAfterBreak="0">
    <w:nsid w:val="65900E75"/>
    <w:multiLevelType w:val="hybridMultilevel"/>
    <w:tmpl w:val="F7366C38"/>
    <w:lvl w:ilvl="0" w:tplc="D7E03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DE5E0C"/>
    <w:multiLevelType w:val="hybridMultilevel"/>
    <w:tmpl w:val="2294FB60"/>
    <w:lvl w:ilvl="0" w:tplc="8976FFE2">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C9F2F6D"/>
    <w:multiLevelType w:val="hybridMultilevel"/>
    <w:tmpl w:val="37F8A86A"/>
    <w:lvl w:ilvl="0" w:tplc="607A9F56">
      <w:start w:val="1"/>
      <w:numFmt w:val="aiueoFullWidth"/>
      <w:lvlText w:val="%1．"/>
      <w:lvlJc w:val="left"/>
      <w:pPr>
        <w:ind w:left="1060" w:hanging="48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16cid:durableId="956840536">
    <w:abstractNumId w:val="1"/>
  </w:num>
  <w:num w:numId="2" w16cid:durableId="1350595053">
    <w:abstractNumId w:val="3"/>
  </w:num>
  <w:num w:numId="3" w16cid:durableId="1724405696">
    <w:abstractNumId w:val="4"/>
  </w:num>
  <w:num w:numId="4" w16cid:durableId="377358434">
    <w:abstractNumId w:val="6"/>
  </w:num>
  <w:num w:numId="5" w16cid:durableId="240988548">
    <w:abstractNumId w:val="7"/>
  </w:num>
  <w:num w:numId="6" w16cid:durableId="771584886">
    <w:abstractNumId w:val="8"/>
  </w:num>
  <w:num w:numId="7" w16cid:durableId="441464275">
    <w:abstractNumId w:val="0"/>
  </w:num>
  <w:num w:numId="8" w16cid:durableId="142744259">
    <w:abstractNumId w:val="5"/>
  </w:num>
  <w:num w:numId="9" w16cid:durableId="213863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0C"/>
    <w:rsid w:val="00001D5F"/>
    <w:rsid w:val="0001690D"/>
    <w:rsid w:val="00023FCA"/>
    <w:rsid w:val="000320D0"/>
    <w:rsid w:val="0003378A"/>
    <w:rsid w:val="0004087D"/>
    <w:rsid w:val="000825F8"/>
    <w:rsid w:val="0008563D"/>
    <w:rsid w:val="0009620D"/>
    <w:rsid w:val="000966F5"/>
    <w:rsid w:val="00096B1C"/>
    <w:rsid w:val="000B6776"/>
    <w:rsid w:val="000C08ED"/>
    <w:rsid w:val="000D35C4"/>
    <w:rsid w:val="000D4A8E"/>
    <w:rsid w:val="000D51A2"/>
    <w:rsid w:val="000D79C8"/>
    <w:rsid w:val="000E2521"/>
    <w:rsid w:val="000F0D82"/>
    <w:rsid w:val="000F4417"/>
    <w:rsid w:val="000F4E7B"/>
    <w:rsid w:val="000F5319"/>
    <w:rsid w:val="001015E8"/>
    <w:rsid w:val="00107AB3"/>
    <w:rsid w:val="00115E60"/>
    <w:rsid w:val="00120208"/>
    <w:rsid w:val="00121212"/>
    <w:rsid w:val="00121BC7"/>
    <w:rsid w:val="00126839"/>
    <w:rsid w:val="00127918"/>
    <w:rsid w:val="001279A6"/>
    <w:rsid w:val="00136D57"/>
    <w:rsid w:val="00141643"/>
    <w:rsid w:val="001425A6"/>
    <w:rsid w:val="001625C6"/>
    <w:rsid w:val="00162A9F"/>
    <w:rsid w:val="0016409D"/>
    <w:rsid w:val="00167B87"/>
    <w:rsid w:val="00174EA3"/>
    <w:rsid w:val="00180DF9"/>
    <w:rsid w:val="001835B7"/>
    <w:rsid w:val="00184ACB"/>
    <w:rsid w:val="001879D1"/>
    <w:rsid w:val="001A029D"/>
    <w:rsid w:val="001A37DB"/>
    <w:rsid w:val="001A3C6C"/>
    <w:rsid w:val="001A3EC8"/>
    <w:rsid w:val="001B311C"/>
    <w:rsid w:val="001B51B4"/>
    <w:rsid w:val="001B5430"/>
    <w:rsid w:val="001B7C8A"/>
    <w:rsid w:val="001C49C2"/>
    <w:rsid w:val="001D696E"/>
    <w:rsid w:val="00210F27"/>
    <w:rsid w:val="002224F3"/>
    <w:rsid w:val="00231351"/>
    <w:rsid w:val="002321F9"/>
    <w:rsid w:val="00244629"/>
    <w:rsid w:val="0026261E"/>
    <w:rsid w:val="002674A5"/>
    <w:rsid w:val="002774BD"/>
    <w:rsid w:val="00291F12"/>
    <w:rsid w:val="002D59B8"/>
    <w:rsid w:val="002E2FE6"/>
    <w:rsid w:val="002F2AC0"/>
    <w:rsid w:val="002F2AFC"/>
    <w:rsid w:val="002F6C97"/>
    <w:rsid w:val="002F764E"/>
    <w:rsid w:val="0030509D"/>
    <w:rsid w:val="003071A3"/>
    <w:rsid w:val="00310AB3"/>
    <w:rsid w:val="0032138F"/>
    <w:rsid w:val="0032289C"/>
    <w:rsid w:val="00327A20"/>
    <w:rsid w:val="00330763"/>
    <w:rsid w:val="00335766"/>
    <w:rsid w:val="00336145"/>
    <w:rsid w:val="003624B6"/>
    <w:rsid w:val="00362DF1"/>
    <w:rsid w:val="00364763"/>
    <w:rsid w:val="00377540"/>
    <w:rsid w:val="00390E6D"/>
    <w:rsid w:val="00392E7E"/>
    <w:rsid w:val="003B58BF"/>
    <w:rsid w:val="003C0CCF"/>
    <w:rsid w:val="003C2545"/>
    <w:rsid w:val="003F36AB"/>
    <w:rsid w:val="003F4C27"/>
    <w:rsid w:val="0040321D"/>
    <w:rsid w:val="004162F7"/>
    <w:rsid w:val="00423E2A"/>
    <w:rsid w:val="00432942"/>
    <w:rsid w:val="00437456"/>
    <w:rsid w:val="00441E24"/>
    <w:rsid w:val="00446DA8"/>
    <w:rsid w:val="004535AA"/>
    <w:rsid w:val="00460823"/>
    <w:rsid w:val="00484A9E"/>
    <w:rsid w:val="00492815"/>
    <w:rsid w:val="00495A61"/>
    <w:rsid w:val="004A1DA5"/>
    <w:rsid w:val="004A6AC0"/>
    <w:rsid w:val="004D21C7"/>
    <w:rsid w:val="004E39CD"/>
    <w:rsid w:val="005173BB"/>
    <w:rsid w:val="00517A2F"/>
    <w:rsid w:val="00520225"/>
    <w:rsid w:val="00526E12"/>
    <w:rsid w:val="00534FB5"/>
    <w:rsid w:val="00535A56"/>
    <w:rsid w:val="0056519D"/>
    <w:rsid w:val="0056544C"/>
    <w:rsid w:val="00565848"/>
    <w:rsid w:val="00593AB6"/>
    <w:rsid w:val="005950B0"/>
    <w:rsid w:val="00597998"/>
    <w:rsid w:val="005A501F"/>
    <w:rsid w:val="005B409C"/>
    <w:rsid w:val="005C1441"/>
    <w:rsid w:val="005C61A1"/>
    <w:rsid w:val="005D4425"/>
    <w:rsid w:val="005E33C7"/>
    <w:rsid w:val="005F0D97"/>
    <w:rsid w:val="005F6537"/>
    <w:rsid w:val="005F78D9"/>
    <w:rsid w:val="00614ACE"/>
    <w:rsid w:val="00616EA2"/>
    <w:rsid w:val="006214BB"/>
    <w:rsid w:val="00627FDB"/>
    <w:rsid w:val="00630F7A"/>
    <w:rsid w:val="00632718"/>
    <w:rsid w:val="0064575D"/>
    <w:rsid w:val="00662F75"/>
    <w:rsid w:val="00696E8A"/>
    <w:rsid w:val="006979BA"/>
    <w:rsid w:val="006A640F"/>
    <w:rsid w:val="006A78F2"/>
    <w:rsid w:val="006B3294"/>
    <w:rsid w:val="006B6D42"/>
    <w:rsid w:val="006C02F4"/>
    <w:rsid w:val="006D0D8F"/>
    <w:rsid w:val="006D31C4"/>
    <w:rsid w:val="006F3C80"/>
    <w:rsid w:val="00706A37"/>
    <w:rsid w:val="0071533C"/>
    <w:rsid w:val="00721E0B"/>
    <w:rsid w:val="007227FE"/>
    <w:rsid w:val="007338AC"/>
    <w:rsid w:val="00733F92"/>
    <w:rsid w:val="0073430C"/>
    <w:rsid w:val="00736968"/>
    <w:rsid w:val="00737553"/>
    <w:rsid w:val="007418B8"/>
    <w:rsid w:val="00746F87"/>
    <w:rsid w:val="007477E6"/>
    <w:rsid w:val="00756FEA"/>
    <w:rsid w:val="007616F8"/>
    <w:rsid w:val="00761D0A"/>
    <w:rsid w:val="00781F59"/>
    <w:rsid w:val="00785439"/>
    <w:rsid w:val="00792766"/>
    <w:rsid w:val="007936F3"/>
    <w:rsid w:val="007A2729"/>
    <w:rsid w:val="007B76F9"/>
    <w:rsid w:val="007D01DB"/>
    <w:rsid w:val="007E5DE4"/>
    <w:rsid w:val="007E7210"/>
    <w:rsid w:val="007E77BB"/>
    <w:rsid w:val="00801CCE"/>
    <w:rsid w:val="00804529"/>
    <w:rsid w:val="008070FE"/>
    <w:rsid w:val="00807D87"/>
    <w:rsid w:val="00825D94"/>
    <w:rsid w:val="00834B02"/>
    <w:rsid w:val="008417C1"/>
    <w:rsid w:val="0084319B"/>
    <w:rsid w:val="0084463D"/>
    <w:rsid w:val="00847D52"/>
    <w:rsid w:val="00851194"/>
    <w:rsid w:val="00853E2A"/>
    <w:rsid w:val="00864AE6"/>
    <w:rsid w:val="008833C6"/>
    <w:rsid w:val="008944B7"/>
    <w:rsid w:val="008B4974"/>
    <w:rsid w:val="008B76BB"/>
    <w:rsid w:val="008C38BD"/>
    <w:rsid w:val="008E16E6"/>
    <w:rsid w:val="008E21BC"/>
    <w:rsid w:val="008F0383"/>
    <w:rsid w:val="008F5A1A"/>
    <w:rsid w:val="00904ABB"/>
    <w:rsid w:val="00932327"/>
    <w:rsid w:val="00932CB3"/>
    <w:rsid w:val="009333BA"/>
    <w:rsid w:val="00936BD7"/>
    <w:rsid w:val="009546BB"/>
    <w:rsid w:val="00962D80"/>
    <w:rsid w:val="00971CC4"/>
    <w:rsid w:val="00994B80"/>
    <w:rsid w:val="009A2B98"/>
    <w:rsid w:val="009B34C5"/>
    <w:rsid w:val="009B56CA"/>
    <w:rsid w:val="009B7369"/>
    <w:rsid w:val="009C7007"/>
    <w:rsid w:val="009D50EF"/>
    <w:rsid w:val="009F1321"/>
    <w:rsid w:val="009F17EE"/>
    <w:rsid w:val="009F2266"/>
    <w:rsid w:val="00A033C3"/>
    <w:rsid w:val="00A05DBB"/>
    <w:rsid w:val="00A149BD"/>
    <w:rsid w:val="00A17EF4"/>
    <w:rsid w:val="00A243B7"/>
    <w:rsid w:val="00A54FEC"/>
    <w:rsid w:val="00A739F4"/>
    <w:rsid w:val="00A90C1B"/>
    <w:rsid w:val="00A91909"/>
    <w:rsid w:val="00AA57E9"/>
    <w:rsid w:val="00AB181A"/>
    <w:rsid w:val="00AD4427"/>
    <w:rsid w:val="00AE1219"/>
    <w:rsid w:val="00AE5C83"/>
    <w:rsid w:val="00B013FE"/>
    <w:rsid w:val="00B032E3"/>
    <w:rsid w:val="00B11A94"/>
    <w:rsid w:val="00B12566"/>
    <w:rsid w:val="00B12CD9"/>
    <w:rsid w:val="00B175E5"/>
    <w:rsid w:val="00B30BB1"/>
    <w:rsid w:val="00B30D5C"/>
    <w:rsid w:val="00B317FC"/>
    <w:rsid w:val="00B33806"/>
    <w:rsid w:val="00B34B5D"/>
    <w:rsid w:val="00B34CAB"/>
    <w:rsid w:val="00B56C2A"/>
    <w:rsid w:val="00B85107"/>
    <w:rsid w:val="00B97E9A"/>
    <w:rsid w:val="00BA2CF6"/>
    <w:rsid w:val="00BB26D2"/>
    <w:rsid w:val="00BB34A1"/>
    <w:rsid w:val="00BC1F22"/>
    <w:rsid w:val="00BD35E5"/>
    <w:rsid w:val="00BD3808"/>
    <w:rsid w:val="00BD4622"/>
    <w:rsid w:val="00BD7A2A"/>
    <w:rsid w:val="00C01A6F"/>
    <w:rsid w:val="00C072EE"/>
    <w:rsid w:val="00C1035B"/>
    <w:rsid w:val="00C12005"/>
    <w:rsid w:val="00C168F2"/>
    <w:rsid w:val="00C24C62"/>
    <w:rsid w:val="00C40443"/>
    <w:rsid w:val="00C500D7"/>
    <w:rsid w:val="00C5144F"/>
    <w:rsid w:val="00C759D1"/>
    <w:rsid w:val="00C836D2"/>
    <w:rsid w:val="00C85AA1"/>
    <w:rsid w:val="00C91688"/>
    <w:rsid w:val="00C93ED8"/>
    <w:rsid w:val="00CA079F"/>
    <w:rsid w:val="00CA4524"/>
    <w:rsid w:val="00CB1176"/>
    <w:rsid w:val="00CB566A"/>
    <w:rsid w:val="00CD690F"/>
    <w:rsid w:val="00CF1503"/>
    <w:rsid w:val="00D078D8"/>
    <w:rsid w:val="00D17ADE"/>
    <w:rsid w:val="00D3354F"/>
    <w:rsid w:val="00D41BF8"/>
    <w:rsid w:val="00D641A4"/>
    <w:rsid w:val="00D67B0C"/>
    <w:rsid w:val="00D67DED"/>
    <w:rsid w:val="00D70F81"/>
    <w:rsid w:val="00D737B9"/>
    <w:rsid w:val="00D84580"/>
    <w:rsid w:val="00DA3EA2"/>
    <w:rsid w:val="00DC70D7"/>
    <w:rsid w:val="00DE4BA7"/>
    <w:rsid w:val="00DF5219"/>
    <w:rsid w:val="00DF67EF"/>
    <w:rsid w:val="00E05808"/>
    <w:rsid w:val="00E2779A"/>
    <w:rsid w:val="00E30D99"/>
    <w:rsid w:val="00E30ED7"/>
    <w:rsid w:val="00E315D8"/>
    <w:rsid w:val="00E813F2"/>
    <w:rsid w:val="00E87717"/>
    <w:rsid w:val="00E9656E"/>
    <w:rsid w:val="00E9799E"/>
    <w:rsid w:val="00EA3A7E"/>
    <w:rsid w:val="00EA4200"/>
    <w:rsid w:val="00EA507A"/>
    <w:rsid w:val="00EA6185"/>
    <w:rsid w:val="00EC3326"/>
    <w:rsid w:val="00EC5A2F"/>
    <w:rsid w:val="00EC7C3C"/>
    <w:rsid w:val="00ED3568"/>
    <w:rsid w:val="00ED76B8"/>
    <w:rsid w:val="00EE1077"/>
    <w:rsid w:val="00EF4E11"/>
    <w:rsid w:val="00F031D5"/>
    <w:rsid w:val="00F038BC"/>
    <w:rsid w:val="00F044AF"/>
    <w:rsid w:val="00F14D54"/>
    <w:rsid w:val="00F26A4F"/>
    <w:rsid w:val="00F31A8E"/>
    <w:rsid w:val="00F31AB0"/>
    <w:rsid w:val="00F45D2C"/>
    <w:rsid w:val="00F46EAB"/>
    <w:rsid w:val="00F52C76"/>
    <w:rsid w:val="00F52D6C"/>
    <w:rsid w:val="00F71163"/>
    <w:rsid w:val="00F92D6D"/>
    <w:rsid w:val="00FA7D0A"/>
    <w:rsid w:val="00FB1BA0"/>
    <w:rsid w:val="00FB30D3"/>
    <w:rsid w:val="00FB5D50"/>
    <w:rsid w:val="00FC05EE"/>
    <w:rsid w:val="00FC2964"/>
    <w:rsid w:val="00FC376C"/>
    <w:rsid w:val="00FC4A93"/>
    <w:rsid w:val="00FD508C"/>
    <w:rsid w:val="00FF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F97D3"/>
  <w15:chartTrackingRefBased/>
  <w15:docId w15:val="{0C3D9979-CD38-4094-AA5F-C8A44EF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0C"/>
    <w:pPr>
      <w:ind w:leftChars="400" w:left="840"/>
    </w:pPr>
  </w:style>
  <w:style w:type="character" w:styleId="a4">
    <w:name w:val="Hyperlink"/>
    <w:basedOn w:val="a0"/>
    <w:uiPriority w:val="99"/>
    <w:unhideWhenUsed/>
    <w:rsid w:val="00D737B9"/>
    <w:rPr>
      <w:color w:val="0563C1" w:themeColor="hyperlink"/>
      <w:u w:val="single"/>
    </w:rPr>
  </w:style>
  <w:style w:type="table" w:styleId="a5">
    <w:name w:val="Table Grid"/>
    <w:basedOn w:val="a1"/>
    <w:uiPriority w:val="39"/>
    <w:rsid w:val="0062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7A2F"/>
    <w:pPr>
      <w:tabs>
        <w:tab w:val="center" w:pos="4252"/>
        <w:tab w:val="right" w:pos="8504"/>
      </w:tabs>
      <w:snapToGrid w:val="0"/>
    </w:pPr>
  </w:style>
  <w:style w:type="character" w:customStyle="1" w:styleId="a7">
    <w:name w:val="ヘッダー (文字)"/>
    <w:basedOn w:val="a0"/>
    <w:link w:val="a6"/>
    <w:uiPriority w:val="99"/>
    <w:rsid w:val="00517A2F"/>
  </w:style>
  <w:style w:type="paragraph" w:styleId="a8">
    <w:name w:val="footer"/>
    <w:basedOn w:val="a"/>
    <w:link w:val="a9"/>
    <w:uiPriority w:val="99"/>
    <w:unhideWhenUsed/>
    <w:rsid w:val="00517A2F"/>
    <w:pPr>
      <w:tabs>
        <w:tab w:val="center" w:pos="4252"/>
        <w:tab w:val="right" w:pos="8504"/>
      </w:tabs>
      <w:snapToGrid w:val="0"/>
    </w:pPr>
  </w:style>
  <w:style w:type="character" w:customStyle="1" w:styleId="a9">
    <w:name w:val="フッター (文字)"/>
    <w:basedOn w:val="a0"/>
    <w:link w:val="a8"/>
    <w:uiPriority w:val="99"/>
    <w:rsid w:val="00517A2F"/>
  </w:style>
  <w:style w:type="character" w:customStyle="1" w:styleId="1">
    <w:name w:val="未解決のメンション1"/>
    <w:basedOn w:val="a0"/>
    <w:uiPriority w:val="99"/>
    <w:semiHidden/>
    <w:unhideWhenUsed/>
    <w:rsid w:val="00807D87"/>
    <w:rPr>
      <w:color w:val="605E5C"/>
      <w:shd w:val="clear" w:color="auto" w:fill="E1DFDD"/>
    </w:rPr>
  </w:style>
  <w:style w:type="paragraph" w:styleId="aa">
    <w:name w:val="Revision"/>
    <w:hidden/>
    <w:uiPriority w:val="99"/>
    <w:semiHidden/>
    <w:rsid w:val="00736968"/>
  </w:style>
  <w:style w:type="paragraph" w:styleId="ab">
    <w:name w:val="Balloon Text"/>
    <w:basedOn w:val="a"/>
    <w:link w:val="ac"/>
    <w:uiPriority w:val="99"/>
    <w:semiHidden/>
    <w:unhideWhenUsed/>
    <w:rsid w:val="00FF57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5792"/>
    <w:rPr>
      <w:rFonts w:asciiTheme="majorHAnsi" w:eastAsiaTheme="majorEastAsia" w:hAnsiTheme="majorHAnsi" w:cstheme="majorBidi"/>
      <w:sz w:val="18"/>
      <w:szCs w:val="18"/>
    </w:rPr>
  </w:style>
  <w:style w:type="character" w:styleId="ad">
    <w:name w:val="FollowedHyperlink"/>
    <w:basedOn w:val="a0"/>
    <w:uiPriority w:val="99"/>
    <w:semiHidden/>
    <w:unhideWhenUsed/>
    <w:rsid w:val="00954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security/keihatsu/vide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tottori.lg.jp/293576.htm" TargetMode="External"/><Relationship Id="rId5" Type="http://schemas.openxmlformats.org/officeDocument/2006/relationships/webSettings" Target="webSettings.xml"/><Relationship Id="rId10" Type="http://schemas.openxmlformats.org/officeDocument/2006/relationships/hyperlink" Target="mailto:sangyoumirai@pref.tottori.lg.jp" TargetMode="External"/><Relationship Id="rId4" Type="http://schemas.openxmlformats.org/officeDocument/2006/relationships/settings" Target="settings.xml"/><Relationship Id="rId9" Type="http://schemas.openxmlformats.org/officeDocument/2006/relationships/hyperlink" Target="https://www.pref.tottori.lg.jp/293576.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16E4-97CB-4B6B-85F8-1C168F07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徹</dc:creator>
  <cp:lastModifiedBy>西尾 浩一郎</cp:lastModifiedBy>
  <cp:revision>2</cp:revision>
  <cp:lastPrinted>2021-08-31T04:26:00Z</cp:lastPrinted>
  <dcterms:created xsi:type="dcterms:W3CDTF">2023-06-01T23:44:00Z</dcterms:created>
  <dcterms:modified xsi:type="dcterms:W3CDTF">2023-06-01T23:44:00Z</dcterms:modified>
</cp:coreProperties>
</file>